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DDA42" w14:textId="77777777" w:rsidR="00467491" w:rsidRDefault="00000000">
      <w:pPr>
        <w:pStyle w:val="1"/>
        <w:spacing w:before="71" w:line="240" w:lineRule="auto"/>
        <w:ind w:left="297" w:right="723"/>
        <w:jc w:val="center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«ИСТОРИЯ»</w:t>
      </w:r>
      <w:r>
        <w:rPr>
          <w:spacing w:val="-2"/>
        </w:rPr>
        <w:t xml:space="preserve"> </w:t>
      </w:r>
      <w:r>
        <w:t>(</w:t>
      </w:r>
      <w:proofErr w:type="gramStart"/>
      <w:r>
        <w:t>10-11</w:t>
      </w:r>
      <w:proofErr w:type="gramEnd"/>
      <w:r>
        <w:rPr>
          <w:spacing w:val="-2"/>
        </w:rPr>
        <w:t xml:space="preserve"> классы)</w:t>
      </w:r>
    </w:p>
    <w:p w14:paraId="79996589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Рабочая программа по учебному предмету </w:t>
      </w:r>
      <w:r w:rsidRPr="000104CF">
        <w:rPr>
          <w:b/>
          <w:bCs/>
          <w:sz w:val="24"/>
          <w:szCs w:val="24"/>
          <w:lang w:eastAsia="es-ES"/>
        </w:rPr>
        <w:t>«История»</w:t>
      </w:r>
      <w:r w:rsidRPr="000104CF">
        <w:rPr>
          <w:sz w:val="24"/>
          <w:szCs w:val="24"/>
          <w:lang w:eastAsia="es-ES"/>
        </w:rPr>
        <w:t xml:space="preserve"> разработана в соответствии с:</w:t>
      </w:r>
    </w:p>
    <w:p w14:paraId="0CD93CCC" w14:textId="77777777" w:rsidR="000104CF" w:rsidRPr="000104CF" w:rsidRDefault="000104CF" w:rsidP="000104C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Федеральным законом от 29 декабря 2012 г. № 273-ФЗ «Об образовании в Российской Федерации»; </w:t>
      </w:r>
    </w:p>
    <w:p w14:paraId="04FE13B0" w14:textId="77777777" w:rsidR="000104CF" w:rsidRPr="000104CF" w:rsidRDefault="000104CF" w:rsidP="000104C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Федеральным государственным образовательным стандартом среднего общего образования (ФГОС СОО); </w:t>
      </w:r>
    </w:p>
    <w:p w14:paraId="2245F58C" w14:textId="77777777" w:rsidR="000104CF" w:rsidRPr="000104CF" w:rsidRDefault="000104CF" w:rsidP="000104C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Федеральной образовательной программой среднего общего образования (ФОП СОО), утвержденной приказом Министерства просвещения Российской Федерации от 18 мая 2023 г. № 371 (с последующими изменениями); </w:t>
      </w:r>
    </w:p>
    <w:p w14:paraId="70E9AE95" w14:textId="77777777" w:rsidR="000104CF" w:rsidRPr="000104CF" w:rsidRDefault="000104CF" w:rsidP="000104C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Федеральной рабочей программой по учебному предмету «История»; </w:t>
      </w:r>
    </w:p>
    <w:p w14:paraId="4FDB8935" w14:textId="77777777" w:rsidR="000104CF" w:rsidRPr="000104CF" w:rsidRDefault="000104CF" w:rsidP="000104C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Основной образовательной программой среднего общего образования образовательной организации; </w:t>
      </w:r>
    </w:p>
    <w:p w14:paraId="342B927E" w14:textId="77777777" w:rsidR="000104CF" w:rsidRPr="000104CF" w:rsidRDefault="000104CF" w:rsidP="000104C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Учебным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планом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образовательной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организации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069FB642" w14:textId="77777777" w:rsidR="000104CF" w:rsidRPr="000104CF" w:rsidRDefault="000104CF" w:rsidP="000104CF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Федеральным перечнем учебников, рекомендованных к использованию при реализации образовательных программ среднего общего образования. </w:t>
      </w:r>
    </w:p>
    <w:p w14:paraId="381FA438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>Для реализации программы используются учебники и учебно-методические материалы, включенные в действующий Федеральный перечень учебников.</w:t>
      </w:r>
    </w:p>
    <w:p w14:paraId="44CEEB36" w14:textId="77777777" w:rsidR="00467491" w:rsidRDefault="00000000">
      <w:pPr>
        <w:pStyle w:val="1"/>
        <w:spacing w:line="240" w:lineRule="auto"/>
        <w:ind w:left="143"/>
      </w:pP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14:paraId="19B8FF0E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0104CF">
        <w:rPr>
          <w:b/>
          <w:bCs/>
          <w:kern w:val="36"/>
          <w:sz w:val="24"/>
          <w:szCs w:val="24"/>
          <w:lang w:eastAsia="es-ES"/>
        </w:rPr>
        <w:t>Общая характеристика учебного предмета</w:t>
      </w:r>
    </w:p>
    <w:p w14:paraId="691D7807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Учебный предмет </w:t>
      </w:r>
      <w:r w:rsidRPr="000104CF">
        <w:rPr>
          <w:b/>
          <w:bCs/>
          <w:sz w:val="24"/>
          <w:szCs w:val="24"/>
          <w:lang w:eastAsia="es-ES"/>
        </w:rPr>
        <w:t>«История»</w:t>
      </w:r>
      <w:r w:rsidRPr="000104CF">
        <w:rPr>
          <w:sz w:val="24"/>
          <w:szCs w:val="24"/>
          <w:lang w:eastAsia="es-ES"/>
        </w:rPr>
        <w:t xml:space="preserve"> на уровне среднего общего образования является важнейшей составляющей гуманитарного образования и направлен на формирование у обучающихся целостного представления об историческом развитии России и мира, понимания причинно-следственных связей исторических событий и процессов, воспитание гражданственности, патриотизма и уважения к историческому наследию народов России.</w:t>
      </w:r>
    </w:p>
    <w:p w14:paraId="2A928A5F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>Изучение истории способствует формированию исторического мышления, развитию навыков анализа исторических источников, сопоставления различных исторических событий и явлений, оценки роли личности в истории, понимания взаимосвязи прошлого и настоящего.</w:t>
      </w:r>
    </w:p>
    <w:p w14:paraId="52D33295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Содержание учебного предмета построено на сочетании курсов </w:t>
      </w:r>
      <w:r w:rsidRPr="000104CF">
        <w:rPr>
          <w:b/>
          <w:bCs/>
          <w:sz w:val="24"/>
          <w:szCs w:val="24"/>
          <w:lang w:eastAsia="es-ES"/>
        </w:rPr>
        <w:t>«История России»</w:t>
      </w:r>
      <w:r w:rsidRPr="000104CF">
        <w:rPr>
          <w:sz w:val="24"/>
          <w:szCs w:val="24"/>
          <w:lang w:eastAsia="es-ES"/>
        </w:rPr>
        <w:t xml:space="preserve"> и </w:t>
      </w:r>
      <w:r w:rsidRPr="000104CF">
        <w:rPr>
          <w:b/>
          <w:bCs/>
          <w:sz w:val="24"/>
          <w:szCs w:val="24"/>
          <w:lang w:eastAsia="es-ES"/>
        </w:rPr>
        <w:t>«Всеобщая история»</w:t>
      </w:r>
      <w:r w:rsidRPr="000104CF">
        <w:rPr>
          <w:sz w:val="24"/>
          <w:szCs w:val="24"/>
          <w:lang w:eastAsia="es-ES"/>
        </w:rPr>
        <w:t>, изучаемых в единой логике исторического процесса. Изучение осуществляется на основе проблемно-хронологического подхода, позволяющего проследить основные этапы развития общества, государства и культуры.</w:t>
      </w:r>
    </w:p>
    <w:p w14:paraId="0B485054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>Особое внимание уделяется воспитанию уважительного отношения к исторической памяти, культурному наследию России, развитию гражданской ответственности, формированию российской гражданской идентичности, готовности к конструктивному общественному диалогу и осознанному участию в жизни общества.</w:t>
      </w:r>
    </w:p>
    <w:p w14:paraId="703E63F4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>При изучении истории используются различные виды исторических источников, картографические материалы, статистические данные, документы, произведения культуры, цифровые образовательные ресурсы и современные информационные технологии.</w:t>
      </w:r>
    </w:p>
    <w:p w14:paraId="248D85BF" w14:textId="136F44E2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450BED6" w14:textId="2F077E94" w:rsidR="000104CF" w:rsidRPr="000104CF" w:rsidRDefault="000104CF" w:rsidP="000104CF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0104CF">
        <w:rPr>
          <w:b/>
          <w:bCs/>
          <w:kern w:val="36"/>
          <w:sz w:val="24"/>
          <w:szCs w:val="24"/>
          <w:lang w:eastAsia="es-ES"/>
        </w:rPr>
        <w:t>Цели изучения учебного предмета</w:t>
      </w:r>
    </w:p>
    <w:p w14:paraId="08B5F867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>Изучение истории на уровне среднего общего образования направлено на достижение следующих целей:</w:t>
      </w:r>
    </w:p>
    <w:p w14:paraId="48074708" w14:textId="77777777" w:rsidR="000104CF" w:rsidRPr="000104CF" w:rsidRDefault="000104CF" w:rsidP="000104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формирование у обучающихся целостного представления об историческом пути России и всеобщей истории; </w:t>
      </w:r>
    </w:p>
    <w:p w14:paraId="5A3CDFE9" w14:textId="77777777" w:rsidR="000104CF" w:rsidRPr="000104CF" w:rsidRDefault="000104CF" w:rsidP="000104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развитие исторического мышления, умения анализировать, сопоставлять и оценивать исторические события и процессы; </w:t>
      </w:r>
    </w:p>
    <w:p w14:paraId="6C66DDF6" w14:textId="77777777" w:rsidR="000104CF" w:rsidRPr="000104CF" w:rsidRDefault="000104CF" w:rsidP="000104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воспитание гражданственности, патриотизма, уважения к истории и культуре России, традициям многонационального народа Российской Федерации; </w:t>
      </w:r>
    </w:p>
    <w:p w14:paraId="415E0AEC" w14:textId="77777777" w:rsidR="000104CF" w:rsidRPr="000104CF" w:rsidRDefault="000104CF" w:rsidP="000104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формирование уважительного отношения к историческому и культурному наследию народов мира; </w:t>
      </w:r>
    </w:p>
    <w:p w14:paraId="4FD5D095" w14:textId="77777777" w:rsidR="000104CF" w:rsidRPr="000104CF" w:rsidRDefault="000104CF" w:rsidP="000104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развитие навыков работы с историческими источниками, картами, статистическими материалами и информационными ресурсами; </w:t>
      </w:r>
    </w:p>
    <w:p w14:paraId="58AFBD98" w14:textId="77777777" w:rsidR="000104CF" w:rsidRPr="000104CF" w:rsidRDefault="000104CF" w:rsidP="000104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lastRenderedPageBreak/>
        <w:t xml:space="preserve">формирование способности применять исторические знания при анализе современных общественных процессов и явлений; </w:t>
      </w:r>
    </w:p>
    <w:p w14:paraId="69094569" w14:textId="77777777" w:rsidR="000104CF" w:rsidRPr="000104CF" w:rsidRDefault="000104CF" w:rsidP="000104C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развитие коммуникативной культуры, исследовательских и проектных навыков обучающихся. </w:t>
      </w:r>
    </w:p>
    <w:p w14:paraId="23B8BB24" w14:textId="4D8FBB52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00F0206F" w14:textId="39107D41" w:rsidR="000104CF" w:rsidRPr="000104CF" w:rsidRDefault="000104CF" w:rsidP="000104CF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0104CF">
        <w:rPr>
          <w:b/>
          <w:bCs/>
          <w:kern w:val="36"/>
          <w:sz w:val="24"/>
          <w:szCs w:val="24"/>
          <w:lang w:eastAsia="es-ES"/>
        </w:rPr>
        <w:t xml:space="preserve"> Основные задачи изучения учебного предмета</w:t>
      </w:r>
    </w:p>
    <w:p w14:paraId="1718F953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>Основными задачами преподавания истории являются:</w:t>
      </w:r>
    </w:p>
    <w:p w14:paraId="3421A512" w14:textId="77777777" w:rsidR="000104CF" w:rsidRPr="000104CF" w:rsidRDefault="000104CF" w:rsidP="000104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формирование системы исторических знаний о развитии России и мира; </w:t>
      </w:r>
    </w:p>
    <w:p w14:paraId="09C66032" w14:textId="77777777" w:rsidR="000104CF" w:rsidRPr="000104CF" w:rsidRDefault="000104CF" w:rsidP="000104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освоение основных исторических понятий, закономерностей и особенностей исторического процесса; </w:t>
      </w:r>
    </w:p>
    <w:p w14:paraId="1A652649" w14:textId="77777777" w:rsidR="000104CF" w:rsidRPr="000104CF" w:rsidRDefault="000104CF" w:rsidP="000104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развитие навыков анализа исторических источников различных видов; </w:t>
      </w:r>
    </w:p>
    <w:p w14:paraId="357A7E9F" w14:textId="77777777" w:rsidR="000104CF" w:rsidRPr="000104CF" w:rsidRDefault="000104CF" w:rsidP="000104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формирование умений устанавливать причинно-следственные связи между историческими событиями и явлениями; </w:t>
      </w:r>
    </w:p>
    <w:p w14:paraId="37586F85" w14:textId="77777777" w:rsidR="000104CF" w:rsidRPr="000104CF" w:rsidRDefault="000104CF" w:rsidP="000104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развитие критического мышления и навыков аргументированного высказывания собственной позиции; </w:t>
      </w:r>
    </w:p>
    <w:p w14:paraId="56BB03B4" w14:textId="77777777" w:rsidR="000104CF" w:rsidRPr="000104CF" w:rsidRDefault="000104CF" w:rsidP="000104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0104CF">
        <w:rPr>
          <w:sz w:val="24"/>
          <w:szCs w:val="24"/>
          <w:lang w:eastAsia="es-ES"/>
        </w:rPr>
        <w:t xml:space="preserve">формирование уважительного отношения к культурному и историческому наследию </w:t>
      </w:r>
      <w:proofErr w:type="spellStart"/>
      <w:r w:rsidRPr="000104CF">
        <w:rPr>
          <w:sz w:val="24"/>
          <w:szCs w:val="24"/>
          <w:lang w:val="es-ES" w:eastAsia="es-ES"/>
        </w:rPr>
        <w:t>России</w:t>
      </w:r>
      <w:proofErr w:type="spellEnd"/>
      <w:r w:rsidRPr="000104CF">
        <w:rPr>
          <w:sz w:val="24"/>
          <w:szCs w:val="24"/>
          <w:lang w:val="es-ES" w:eastAsia="es-ES"/>
        </w:rPr>
        <w:t xml:space="preserve"> и </w:t>
      </w:r>
      <w:proofErr w:type="spellStart"/>
      <w:r w:rsidRPr="000104CF">
        <w:rPr>
          <w:sz w:val="24"/>
          <w:szCs w:val="24"/>
          <w:lang w:val="es-ES" w:eastAsia="es-ES"/>
        </w:rPr>
        <w:t>народов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мира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5F89E7AE" w14:textId="77777777" w:rsidR="000104CF" w:rsidRPr="000104CF" w:rsidRDefault="000104CF" w:rsidP="000104C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развитие познавательной активности, самостоятельности и ответственности обучающихся. </w:t>
      </w:r>
    </w:p>
    <w:p w14:paraId="4889EF81" w14:textId="48A1E62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EB5F3EA" w14:textId="1BABE6B3" w:rsidR="000104CF" w:rsidRPr="000104CF" w:rsidRDefault="000104CF" w:rsidP="000104CF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0104CF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</w:t>
      </w:r>
    </w:p>
    <w:p w14:paraId="555B3FDC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Освоение программы по истории обеспечивает достижение </w:t>
      </w:r>
      <w:r w:rsidRPr="000104CF">
        <w:rPr>
          <w:b/>
          <w:bCs/>
          <w:sz w:val="24"/>
          <w:szCs w:val="24"/>
          <w:lang w:eastAsia="es-ES"/>
        </w:rPr>
        <w:t>личностных, метапредметных и предметных результатов</w:t>
      </w:r>
      <w:r w:rsidRPr="000104CF">
        <w:rPr>
          <w:sz w:val="24"/>
          <w:szCs w:val="24"/>
          <w:lang w:eastAsia="es-ES"/>
        </w:rPr>
        <w:t>, установленных Федеральным государственным образовательным стандартом среднего общего образования.</w:t>
      </w:r>
    </w:p>
    <w:p w14:paraId="28ADAB79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104CF">
        <w:rPr>
          <w:b/>
          <w:bCs/>
          <w:sz w:val="24"/>
          <w:szCs w:val="24"/>
          <w:lang w:eastAsia="es-ES"/>
        </w:rPr>
        <w:t>Личностные результаты</w:t>
      </w:r>
    </w:p>
    <w:p w14:paraId="2997FE8D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>В результате изучения истории обучающийся:</w:t>
      </w:r>
    </w:p>
    <w:p w14:paraId="470D2689" w14:textId="77777777" w:rsidR="000104CF" w:rsidRPr="000104CF" w:rsidRDefault="000104CF" w:rsidP="000104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осознаёт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свою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гражданскую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идентичность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5E8C4244" w14:textId="77777777" w:rsidR="000104CF" w:rsidRPr="000104CF" w:rsidRDefault="000104CF" w:rsidP="000104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проявляет уважение к истории, культуре и традициям народов России; </w:t>
      </w:r>
    </w:p>
    <w:p w14:paraId="45D70524" w14:textId="77777777" w:rsidR="000104CF" w:rsidRPr="000104CF" w:rsidRDefault="000104CF" w:rsidP="000104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осознаёт значение исторического наследия для современного общества; </w:t>
      </w:r>
    </w:p>
    <w:p w14:paraId="64ED1922" w14:textId="77777777" w:rsidR="000104CF" w:rsidRPr="000104CF" w:rsidRDefault="000104CF" w:rsidP="000104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проявляет уважение к культурному многообразию народов мира; </w:t>
      </w:r>
    </w:p>
    <w:p w14:paraId="76EA0C22" w14:textId="77777777" w:rsidR="000104CF" w:rsidRPr="000104CF" w:rsidRDefault="000104CF" w:rsidP="000104C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способен к ответственному гражданскому поведению и самостоятельному принятию решений. </w:t>
      </w:r>
    </w:p>
    <w:p w14:paraId="0BE06BF1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0104CF">
        <w:rPr>
          <w:b/>
          <w:bCs/>
          <w:sz w:val="24"/>
          <w:szCs w:val="24"/>
          <w:lang w:val="es-ES" w:eastAsia="es-ES"/>
        </w:rPr>
        <w:t>Метапредметные</w:t>
      </w:r>
      <w:proofErr w:type="spellEnd"/>
      <w:r w:rsidRPr="000104C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b/>
          <w:bCs/>
          <w:sz w:val="24"/>
          <w:szCs w:val="24"/>
          <w:lang w:val="es-ES" w:eastAsia="es-ES"/>
        </w:rPr>
        <w:t>результаты</w:t>
      </w:r>
      <w:proofErr w:type="spellEnd"/>
    </w:p>
    <w:p w14:paraId="3B99AC21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Обучающийся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научится</w:t>
      </w:r>
      <w:proofErr w:type="spellEnd"/>
      <w:r w:rsidRPr="000104CF">
        <w:rPr>
          <w:sz w:val="24"/>
          <w:szCs w:val="24"/>
          <w:lang w:val="es-ES" w:eastAsia="es-ES"/>
        </w:rPr>
        <w:t>:</w:t>
      </w:r>
    </w:p>
    <w:p w14:paraId="116D54F1" w14:textId="77777777" w:rsidR="000104CF" w:rsidRPr="000104CF" w:rsidRDefault="000104CF" w:rsidP="000104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самостоятельно определять цели учебной деятельности; </w:t>
      </w:r>
    </w:p>
    <w:p w14:paraId="2A606B0F" w14:textId="77777777" w:rsidR="000104CF" w:rsidRPr="000104CF" w:rsidRDefault="000104CF" w:rsidP="000104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планировать способы решения учебных задач; </w:t>
      </w:r>
    </w:p>
    <w:p w14:paraId="4FF7D931" w14:textId="77777777" w:rsidR="000104CF" w:rsidRPr="000104CF" w:rsidRDefault="000104CF" w:rsidP="000104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анализировать, сравнивать, систематизировать и обобщать историческую информацию; </w:t>
      </w:r>
    </w:p>
    <w:p w14:paraId="72541639" w14:textId="77777777" w:rsidR="000104CF" w:rsidRPr="000104CF" w:rsidRDefault="000104CF" w:rsidP="000104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работать с различными видами исторических источников; </w:t>
      </w:r>
    </w:p>
    <w:p w14:paraId="1EE5785A" w14:textId="77777777" w:rsidR="000104CF" w:rsidRPr="000104CF" w:rsidRDefault="000104CF" w:rsidP="000104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использовать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информационно-коммуникационные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технологии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6446E10C" w14:textId="77777777" w:rsidR="000104CF" w:rsidRPr="000104CF" w:rsidRDefault="000104CF" w:rsidP="000104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аргументированно представлять собственную точку зрения; </w:t>
      </w:r>
    </w:p>
    <w:p w14:paraId="0E3466B9" w14:textId="77777777" w:rsidR="000104CF" w:rsidRPr="000104CF" w:rsidRDefault="000104CF" w:rsidP="000104C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осуществлять проектную и исследовательскую деятельность. </w:t>
      </w:r>
    </w:p>
    <w:p w14:paraId="0B558720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104CF">
        <w:rPr>
          <w:b/>
          <w:bCs/>
          <w:sz w:val="24"/>
          <w:szCs w:val="24"/>
          <w:lang w:eastAsia="es-ES"/>
        </w:rPr>
        <w:t>Предметные результаты</w:t>
      </w:r>
    </w:p>
    <w:p w14:paraId="6B2D87C7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>По завершении изучения курса истории обучающийся будет способен:</w:t>
      </w:r>
    </w:p>
    <w:p w14:paraId="4CBEBD20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понимать основные этапы исторического развития России и мира; </w:t>
      </w:r>
    </w:p>
    <w:p w14:paraId="4C6A5AC0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характеризовать важнейшие исторические события, процессы и явления; </w:t>
      </w:r>
    </w:p>
    <w:p w14:paraId="272867B2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объяснять причины, ход и последствия исторических событий; </w:t>
      </w:r>
    </w:p>
    <w:p w14:paraId="541ED960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работать с историческими источниками различных видов; </w:t>
      </w:r>
    </w:p>
    <w:p w14:paraId="3E861D2E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использовать историческую карту при изучении событий отечественной и всеобщей истории; </w:t>
      </w:r>
    </w:p>
    <w:p w14:paraId="3A1A375E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анализировать исторические документы, статистические материалы и иллюстративные источники; </w:t>
      </w:r>
    </w:p>
    <w:p w14:paraId="1ACAD9D5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сопоставлять различные исторические события и процессы; </w:t>
      </w:r>
    </w:p>
    <w:p w14:paraId="73137B32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характеризовать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деятельность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исторических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личностей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4D6A1D8E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применять исторические знания при анализе современных общественных процессов; </w:t>
      </w:r>
    </w:p>
    <w:p w14:paraId="7AFCBC1B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создавать устные и письменные исторические высказывания различных жанров; </w:t>
      </w:r>
    </w:p>
    <w:p w14:paraId="4CC94AC0" w14:textId="77777777" w:rsidR="000104CF" w:rsidRPr="000104CF" w:rsidRDefault="000104CF" w:rsidP="000104C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аргументированно выражать собственную позицию по вопросам отечественной и мировой истории. </w:t>
      </w:r>
    </w:p>
    <w:p w14:paraId="03E46C41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0104CF">
        <w:rPr>
          <w:b/>
          <w:bCs/>
          <w:kern w:val="36"/>
          <w:sz w:val="24"/>
          <w:szCs w:val="24"/>
          <w:lang w:eastAsia="es-ES"/>
        </w:rPr>
        <w:t>Учебно-методическое обеспечение образовательного процесса</w:t>
      </w:r>
    </w:p>
    <w:p w14:paraId="6D199D20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104CF">
        <w:rPr>
          <w:b/>
          <w:bCs/>
          <w:sz w:val="24"/>
          <w:szCs w:val="24"/>
          <w:lang w:eastAsia="es-ES"/>
        </w:rPr>
        <w:t>Нормативно-правовое обеспечение</w:t>
      </w:r>
    </w:p>
    <w:p w14:paraId="0AADD894" w14:textId="77777777" w:rsidR="000104CF" w:rsidRPr="000104CF" w:rsidRDefault="000104CF" w:rsidP="000104C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Федеральный закон от 29 декабря 2012 г. № 273-ФЗ «Об образовании в Российской Федерации». </w:t>
      </w:r>
    </w:p>
    <w:p w14:paraId="4A5A544C" w14:textId="77777777" w:rsidR="000104CF" w:rsidRPr="000104CF" w:rsidRDefault="000104CF" w:rsidP="000104C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Федеральный государственный образовательный стандарт среднего общего образования (ФГОС СОО). </w:t>
      </w:r>
    </w:p>
    <w:p w14:paraId="0660B9BC" w14:textId="77777777" w:rsidR="000104CF" w:rsidRPr="000104CF" w:rsidRDefault="000104CF" w:rsidP="000104C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Федеральная образовательная программа среднего общего образования (ФОП СОО), утвержденная приказом Министерства просвещения Российской Федерации от 18 мая 2023 г. № 371 (с последующими изменениями). </w:t>
      </w:r>
    </w:p>
    <w:p w14:paraId="47C217C5" w14:textId="77777777" w:rsidR="000104CF" w:rsidRPr="000104CF" w:rsidRDefault="000104CF" w:rsidP="000104C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Федеральная рабочая программа по учебному предмету «История». </w:t>
      </w:r>
    </w:p>
    <w:p w14:paraId="7C16BC6D" w14:textId="77777777" w:rsidR="000104CF" w:rsidRPr="000104CF" w:rsidRDefault="000104CF" w:rsidP="000104C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Федеральный перечень учебников, рекомендованных к использованию при реализации образовательных программ среднего общего образования. </w:t>
      </w:r>
    </w:p>
    <w:p w14:paraId="0F4795F7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0104CF">
        <w:rPr>
          <w:b/>
          <w:bCs/>
          <w:sz w:val="24"/>
          <w:szCs w:val="24"/>
          <w:lang w:val="es-ES" w:eastAsia="es-ES"/>
        </w:rPr>
        <w:t>Учебники</w:t>
      </w:r>
      <w:proofErr w:type="spellEnd"/>
    </w:p>
    <w:p w14:paraId="4850DBA7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0104CF">
        <w:rPr>
          <w:b/>
          <w:bCs/>
          <w:sz w:val="24"/>
          <w:szCs w:val="24"/>
          <w:lang w:val="es-ES" w:eastAsia="es-ES"/>
        </w:rPr>
        <w:t xml:space="preserve">10 </w:t>
      </w:r>
      <w:proofErr w:type="spellStart"/>
      <w:r w:rsidRPr="000104CF">
        <w:rPr>
          <w:b/>
          <w:bCs/>
          <w:sz w:val="24"/>
          <w:szCs w:val="24"/>
          <w:lang w:val="es-ES" w:eastAsia="es-ES"/>
        </w:rPr>
        <w:t>класс</w:t>
      </w:r>
      <w:proofErr w:type="spellEnd"/>
    </w:p>
    <w:p w14:paraId="610774FA" w14:textId="77777777" w:rsidR="000104CF" w:rsidRPr="000104CF" w:rsidRDefault="000104CF" w:rsidP="000104C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0104CF">
        <w:rPr>
          <w:b/>
          <w:bCs/>
          <w:sz w:val="24"/>
          <w:szCs w:val="24"/>
          <w:lang w:eastAsia="es-ES"/>
        </w:rPr>
        <w:t>История России. 10 класс. Базовый уровень</w:t>
      </w:r>
      <w:r w:rsidRPr="000104CF">
        <w:rPr>
          <w:sz w:val="24"/>
          <w:szCs w:val="24"/>
          <w:lang w:eastAsia="es-ES"/>
        </w:rPr>
        <w:t xml:space="preserve"> / под редакцией </w:t>
      </w:r>
      <w:r w:rsidRPr="000104CF">
        <w:rPr>
          <w:b/>
          <w:bCs/>
          <w:sz w:val="24"/>
          <w:szCs w:val="24"/>
          <w:lang w:eastAsia="es-ES"/>
        </w:rPr>
        <w:t xml:space="preserve">В.Р. Мединского, </w:t>
      </w:r>
      <w:proofErr w:type="gramStart"/>
      <w:r w:rsidRPr="000104CF">
        <w:rPr>
          <w:b/>
          <w:bCs/>
          <w:sz w:val="24"/>
          <w:szCs w:val="24"/>
          <w:lang w:eastAsia="es-ES"/>
        </w:rPr>
        <w:t>А.В.</w:t>
      </w:r>
      <w:proofErr w:type="gramEnd"/>
      <w:r w:rsidRPr="000104CF">
        <w:rPr>
          <w:b/>
          <w:bCs/>
          <w:sz w:val="24"/>
          <w:szCs w:val="24"/>
          <w:lang w:eastAsia="es-ES"/>
        </w:rPr>
        <w:t xml:space="preserve"> Торкунова</w:t>
      </w:r>
      <w:r w:rsidRPr="000104CF">
        <w:rPr>
          <w:sz w:val="24"/>
          <w:szCs w:val="24"/>
          <w:lang w:eastAsia="es-ES"/>
        </w:rPr>
        <w:t xml:space="preserve">. — Москва: Просвещение. </w:t>
      </w:r>
      <w:r w:rsidRPr="000104CF">
        <w:rPr>
          <w:sz w:val="24"/>
          <w:szCs w:val="24"/>
          <w:lang w:val="es-ES" w:eastAsia="es-ES"/>
        </w:rPr>
        <w:t>(</w:t>
      </w:r>
      <w:proofErr w:type="spellStart"/>
      <w:r w:rsidRPr="000104CF">
        <w:rPr>
          <w:sz w:val="24"/>
          <w:szCs w:val="24"/>
          <w:lang w:val="es-ES" w:eastAsia="es-ES"/>
        </w:rPr>
        <w:t>Издание</w:t>
      </w:r>
      <w:proofErr w:type="spellEnd"/>
      <w:r w:rsidRPr="000104CF">
        <w:rPr>
          <w:sz w:val="24"/>
          <w:szCs w:val="24"/>
          <w:lang w:val="es-ES" w:eastAsia="es-ES"/>
        </w:rPr>
        <w:t xml:space="preserve">, </w:t>
      </w:r>
      <w:proofErr w:type="spellStart"/>
      <w:r w:rsidRPr="000104CF">
        <w:rPr>
          <w:sz w:val="24"/>
          <w:szCs w:val="24"/>
          <w:lang w:val="es-ES" w:eastAsia="es-ES"/>
        </w:rPr>
        <w:t>включенное</w:t>
      </w:r>
      <w:proofErr w:type="spellEnd"/>
      <w:r w:rsidRPr="000104CF">
        <w:rPr>
          <w:sz w:val="24"/>
          <w:szCs w:val="24"/>
          <w:lang w:val="es-ES" w:eastAsia="es-ES"/>
        </w:rPr>
        <w:t xml:space="preserve"> в </w:t>
      </w:r>
      <w:proofErr w:type="spellStart"/>
      <w:r w:rsidRPr="000104CF">
        <w:rPr>
          <w:sz w:val="24"/>
          <w:szCs w:val="24"/>
          <w:lang w:val="es-ES" w:eastAsia="es-ES"/>
        </w:rPr>
        <w:t>действующий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Федеральный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перечень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учебников</w:t>
      </w:r>
      <w:proofErr w:type="spellEnd"/>
      <w:r w:rsidRPr="000104CF">
        <w:rPr>
          <w:sz w:val="24"/>
          <w:szCs w:val="24"/>
          <w:lang w:val="es-ES" w:eastAsia="es-ES"/>
        </w:rPr>
        <w:t xml:space="preserve">.) </w:t>
      </w:r>
    </w:p>
    <w:p w14:paraId="761F7674" w14:textId="77777777" w:rsidR="000104CF" w:rsidRPr="000104CF" w:rsidRDefault="000104CF" w:rsidP="000104C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0104CF">
        <w:rPr>
          <w:b/>
          <w:bCs/>
          <w:sz w:val="24"/>
          <w:szCs w:val="24"/>
          <w:lang w:eastAsia="es-ES"/>
        </w:rPr>
        <w:t>Всеобщая история. 10 класс. Базовый уровень</w:t>
      </w:r>
      <w:r w:rsidRPr="000104CF">
        <w:rPr>
          <w:sz w:val="24"/>
          <w:szCs w:val="24"/>
          <w:lang w:eastAsia="es-ES"/>
        </w:rPr>
        <w:t xml:space="preserve"> / под редакцией </w:t>
      </w:r>
      <w:r w:rsidRPr="000104CF">
        <w:rPr>
          <w:b/>
          <w:bCs/>
          <w:sz w:val="24"/>
          <w:szCs w:val="24"/>
          <w:lang w:eastAsia="es-ES"/>
        </w:rPr>
        <w:t xml:space="preserve">В.Р. Мединского, </w:t>
      </w:r>
      <w:proofErr w:type="gramStart"/>
      <w:r w:rsidRPr="000104CF">
        <w:rPr>
          <w:b/>
          <w:bCs/>
          <w:sz w:val="24"/>
          <w:szCs w:val="24"/>
          <w:lang w:eastAsia="es-ES"/>
        </w:rPr>
        <w:t>А.В.</w:t>
      </w:r>
      <w:proofErr w:type="gramEnd"/>
      <w:r w:rsidRPr="000104CF">
        <w:rPr>
          <w:b/>
          <w:bCs/>
          <w:sz w:val="24"/>
          <w:szCs w:val="24"/>
          <w:lang w:eastAsia="es-ES"/>
        </w:rPr>
        <w:t xml:space="preserve"> Торкунова</w:t>
      </w:r>
      <w:r w:rsidRPr="000104CF">
        <w:rPr>
          <w:sz w:val="24"/>
          <w:szCs w:val="24"/>
          <w:lang w:eastAsia="es-ES"/>
        </w:rPr>
        <w:t xml:space="preserve">. — Москва: Просвещение. </w:t>
      </w:r>
      <w:r w:rsidRPr="000104CF">
        <w:rPr>
          <w:sz w:val="24"/>
          <w:szCs w:val="24"/>
          <w:lang w:val="es-ES" w:eastAsia="es-ES"/>
        </w:rPr>
        <w:t>(</w:t>
      </w:r>
      <w:proofErr w:type="spellStart"/>
      <w:r w:rsidRPr="000104CF">
        <w:rPr>
          <w:sz w:val="24"/>
          <w:szCs w:val="24"/>
          <w:lang w:val="es-ES" w:eastAsia="es-ES"/>
        </w:rPr>
        <w:t>Издание</w:t>
      </w:r>
      <w:proofErr w:type="spellEnd"/>
      <w:r w:rsidRPr="000104CF">
        <w:rPr>
          <w:sz w:val="24"/>
          <w:szCs w:val="24"/>
          <w:lang w:val="es-ES" w:eastAsia="es-ES"/>
        </w:rPr>
        <w:t xml:space="preserve">, </w:t>
      </w:r>
      <w:proofErr w:type="spellStart"/>
      <w:r w:rsidRPr="000104CF">
        <w:rPr>
          <w:sz w:val="24"/>
          <w:szCs w:val="24"/>
          <w:lang w:val="es-ES" w:eastAsia="es-ES"/>
        </w:rPr>
        <w:t>включенное</w:t>
      </w:r>
      <w:proofErr w:type="spellEnd"/>
      <w:r w:rsidRPr="000104CF">
        <w:rPr>
          <w:sz w:val="24"/>
          <w:szCs w:val="24"/>
          <w:lang w:val="es-ES" w:eastAsia="es-ES"/>
        </w:rPr>
        <w:t xml:space="preserve"> в </w:t>
      </w:r>
      <w:proofErr w:type="spellStart"/>
      <w:r w:rsidRPr="000104CF">
        <w:rPr>
          <w:sz w:val="24"/>
          <w:szCs w:val="24"/>
          <w:lang w:val="es-ES" w:eastAsia="es-ES"/>
        </w:rPr>
        <w:t>действующий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Федеральный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перечень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учебников</w:t>
      </w:r>
      <w:proofErr w:type="spellEnd"/>
      <w:r w:rsidRPr="000104CF">
        <w:rPr>
          <w:sz w:val="24"/>
          <w:szCs w:val="24"/>
          <w:lang w:val="es-ES" w:eastAsia="es-ES"/>
        </w:rPr>
        <w:t xml:space="preserve">.) </w:t>
      </w:r>
    </w:p>
    <w:p w14:paraId="301045F7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0104CF">
        <w:rPr>
          <w:b/>
          <w:bCs/>
          <w:sz w:val="24"/>
          <w:szCs w:val="24"/>
          <w:lang w:val="es-ES" w:eastAsia="es-ES"/>
        </w:rPr>
        <w:t xml:space="preserve">11 </w:t>
      </w:r>
      <w:proofErr w:type="spellStart"/>
      <w:r w:rsidRPr="000104CF">
        <w:rPr>
          <w:b/>
          <w:bCs/>
          <w:sz w:val="24"/>
          <w:szCs w:val="24"/>
          <w:lang w:val="es-ES" w:eastAsia="es-ES"/>
        </w:rPr>
        <w:t>класс</w:t>
      </w:r>
      <w:proofErr w:type="spellEnd"/>
    </w:p>
    <w:p w14:paraId="7B58D816" w14:textId="77777777" w:rsidR="000104CF" w:rsidRPr="000104CF" w:rsidRDefault="000104CF" w:rsidP="000104CF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0104CF">
        <w:rPr>
          <w:b/>
          <w:bCs/>
          <w:sz w:val="24"/>
          <w:szCs w:val="24"/>
          <w:lang w:eastAsia="es-ES"/>
        </w:rPr>
        <w:t>История России. 11 класс. Базовый уровень</w:t>
      </w:r>
      <w:r w:rsidRPr="000104CF">
        <w:rPr>
          <w:sz w:val="24"/>
          <w:szCs w:val="24"/>
          <w:lang w:eastAsia="es-ES"/>
        </w:rPr>
        <w:t xml:space="preserve"> / под редакцией </w:t>
      </w:r>
      <w:r w:rsidRPr="000104CF">
        <w:rPr>
          <w:b/>
          <w:bCs/>
          <w:sz w:val="24"/>
          <w:szCs w:val="24"/>
          <w:lang w:eastAsia="es-ES"/>
        </w:rPr>
        <w:t xml:space="preserve">В.Р. Мединского, </w:t>
      </w:r>
      <w:proofErr w:type="gramStart"/>
      <w:r w:rsidRPr="000104CF">
        <w:rPr>
          <w:b/>
          <w:bCs/>
          <w:sz w:val="24"/>
          <w:szCs w:val="24"/>
          <w:lang w:eastAsia="es-ES"/>
        </w:rPr>
        <w:t>А.В.</w:t>
      </w:r>
      <w:proofErr w:type="gramEnd"/>
      <w:r w:rsidRPr="000104CF">
        <w:rPr>
          <w:b/>
          <w:bCs/>
          <w:sz w:val="24"/>
          <w:szCs w:val="24"/>
          <w:lang w:eastAsia="es-ES"/>
        </w:rPr>
        <w:t xml:space="preserve"> Торкунова</w:t>
      </w:r>
      <w:r w:rsidRPr="000104CF">
        <w:rPr>
          <w:sz w:val="24"/>
          <w:szCs w:val="24"/>
          <w:lang w:eastAsia="es-ES"/>
        </w:rPr>
        <w:t xml:space="preserve">. — Москва: Просвещение. </w:t>
      </w:r>
      <w:r w:rsidRPr="000104CF">
        <w:rPr>
          <w:sz w:val="24"/>
          <w:szCs w:val="24"/>
          <w:lang w:val="es-ES" w:eastAsia="es-ES"/>
        </w:rPr>
        <w:t>(</w:t>
      </w:r>
      <w:proofErr w:type="spellStart"/>
      <w:r w:rsidRPr="000104CF">
        <w:rPr>
          <w:sz w:val="24"/>
          <w:szCs w:val="24"/>
          <w:lang w:val="es-ES" w:eastAsia="es-ES"/>
        </w:rPr>
        <w:t>Издание</w:t>
      </w:r>
      <w:proofErr w:type="spellEnd"/>
      <w:r w:rsidRPr="000104CF">
        <w:rPr>
          <w:sz w:val="24"/>
          <w:szCs w:val="24"/>
          <w:lang w:val="es-ES" w:eastAsia="es-ES"/>
        </w:rPr>
        <w:t xml:space="preserve">, </w:t>
      </w:r>
      <w:proofErr w:type="spellStart"/>
      <w:r w:rsidRPr="000104CF">
        <w:rPr>
          <w:sz w:val="24"/>
          <w:szCs w:val="24"/>
          <w:lang w:val="es-ES" w:eastAsia="es-ES"/>
        </w:rPr>
        <w:t>включенное</w:t>
      </w:r>
      <w:proofErr w:type="spellEnd"/>
      <w:r w:rsidRPr="000104CF">
        <w:rPr>
          <w:sz w:val="24"/>
          <w:szCs w:val="24"/>
          <w:lang w:val="es-ES" w:eastAsia="es-ES"/>
        </w:rPr>
        <w:t xml:space="preserve"> в </w:t>
      </w:r>
      <w:proofErr w:type="spellStart"/>
      <w:r w:rsidRPr="000104CF">
        <w:rPr>
          <w:sz w:val="24"/>
          <w:szCs w:val="24"/>
          <w:lang w:val="es-ES" w:eastAsia="es-ES"/>
        </w:rPr>
        <w:t>действующий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Федеральный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перечень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учебников</w:t>
      </w:r>
      <w:proofErr w:type="spellEnd"/>
      <w:r w:rsidRPr="000104CF">
        <w:rPr>
          <w:sz w:val="24"/>
          <w:szCs w:val="24"/>
          <w:lang w:val="es-ES" w:eastAsia="es-ES"/>
        </w:rPr>
        <w:t xml:space="preserve">.) </w:t>
      </w:r>
    </w:p>
    <w:p w14:paraId="1A66CF83" w14:textId="77777777" w:rsidR="000104CF" w:rsidRPr="000104CF" w:rsidRDefault="000104CF" w:rsidP="000104CF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0104CF">
        <w:rPr>
          <w:b/>
          <w:bCs/>
          <w:sz w:val="24"/>
          <w:szCs w:val="24"/>
          <w:lang w:eastAsia="es-ES"/>
        </w:rPr>
        <w:t>Всеобщая история. 11 класс. Базовый уровень</w:t>
      </w:r>
      <w:r w:rsidRPr="000104CF">
        <w:rPr>
          <w:sz w:val="24"/>
          <w:szCs w:val="24"/>
          <w:lang w:eastAsia="es-ES"/>
        </w:rPr>
        <w:t xml:space="preserve"> / под редакцией </w:t>
      </w:r>
      <w:r w:rsidRPr="000104CF">
        <w:rPr>
          <w:b/>
          <w:bCs/>
          <w:sz w:val="24"/>
          <w:szCs w:val="24"/>
          <w:lang w:eastAsia="es-ES"/>
        </w:rPr>
        <w:t xml:space="preserve">В.Р. Мединского, </w:t>
      </w:r>
      <w:proofErr w:type="gramStart"/>
      <w:r w:rsidRPr="000104CF">
        <w:rPr>
          <w:b/>
          <w:bCs/>
          <w:sz w:val="24"/>
          <w:szCs w:val="24"/>
          <w:lang w:eastAsia="es-ES"/>
        </w:rPr>
        <w:t>А.В.</w:t>
      </w:r>
      <w:proofErr w:type="gramEnd"/>
      <w:r w:rsidRPr="000104CF">
        <w:rPr>
          <w:b/>
          <w:bCs/>
          <w:sz w:val="24"/>
          <w:szCs w:val="24"/>
          <w:lang w:eastAsia="es-ES"/>
        </w:rPr>
        <w:t xml:space="preserve"> Торкунова</w:t>
      </w:r>
      <w:r w:rsidRPr="000104CF">
        <w:rPr>
          <w:sz w:val="24"/>
          <w:szCs w:val="24"/>
          <w:lang w:eastAsia="es-ES"/>
        </w:rPr>
        <w:t xml:space="preserve">. — Москва: Просвещение. </w:t>
      </w:r>
      <w:r w:rsidRPr="000104CF">
        <w:rPr>
          <w:sz w:val="24"/>
          <w:szCs w:val="24"/>
          <w:lang w:val="es-ES" w:eastAsia="es-ES"/>
        </w:rPr>
        <w:t>(</w:t>
      </w:r>
      <w:proofErr w:type="spellStart"/>
      <w:r w:rsidRPr="000104CF">
        <w:rPr>
          <w:sz w:val="24"/>
          <w:szCs w:val="24"/>
          <w:lang w:val="es-ES" w:eastAsia="es-ES"/>
        </w:rPr>
        <w:t>Издание</w:t>
      </w:r>
      <w:proofErr w:type="spellEnd"/>
      <w:r w:rsidRPr="000104CF">
        <w:rPr>
          <w:sz w:val="24"/>
          <w:szCs w:val="24"/>
          <w:lang w:val="es-ES" w:eastAsia="es-ES"/>
        </w:rPr>
        <w:t xml:space="preserve">, </w:t>
      </w:r>
      <w:proofErr w:type="spellStart"/>
      <w:r w:rsidRPr="000104CF">
        <w:rPr>
          <w:sz w:val="24"/>
          <w:szCs w:val="24"/>
          <w:lang w:val="es-ES" w:eastAsia="es-ES"/>
        </w:rPr>
        <w:t>включенное</w:t>
      </w:r>
      <w:proofErr w:type="spellEnd"/>
      <w:r w:rsidRPr="000104CF">
        <w:rPr>
          <w:sz w:val="24"/>
          <w:szCs w:val="24"/>
          <w:lang w:val="es-ES" w:eastAsia="es-ES"/>
        </w:rPr>
        <w:t xml:space="preserve"> в </w:t>
      </w:r>
      <w:proofErr w:type="spellStart"/>
      <w:r w:rsidRPr="000104CF">
        <w:rPr>
          <w:sz w:val="24"/>
          <w:szCs w:val="24"/>
          <w:lang w:val="es-ES" w:eastAsia="es-ES"/>
        </w:rPr>
        <w:t>действующий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Федеральный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перечень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учебников</w:t>
      </w:r>
      <w:proofErr w:type="spellEnd"/>
      <w:r w:rsidRPr="000104CF">
        <w:rPr>
          <w:sz w:val="24"/>
          <w:szCs w:val="24"/>
          <w:lang w:val="es-ES" w:eastAsia="es-ES"/>
        </w:rPr>
        <w:t xml:space="preserve">.) </w:t>
      </w:r>
    </w:p>
    <w:p w14:paraId="75339074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0104CF">
        <w:rPr>
          <w:b/>
          <w:bCs/>
          <w:sz w:val="24"/>
          <w:szCs w:val="24"/>
          <w:lang w:val="es-ES" w:eastAsia="es-ES"/>
        </w:rPr>
        <w:t>Методическое</w:t>
      </w:r>
      <w:proofErr w:type="spellEnd"/>
      <w:r w:rsidRPr="000104C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b/>
          <w:bCs/>
          <w:sz w:val="24"/>
          <w:szCs w:val="24"/>
          <w:lang w:val="es-ES" w:eastAsia="es-ES"/>
        </w:rPr>
        <w:t>обеспечение</w:t>
      </w:r>
      <w:proofErr w:type="spellEnd"/>
    </w:p>
    <w:p w14:paraId="5639B75D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>Для реализации рабочей программы используются:</w:t>
      </w:r>
    </w:p>
    <w:p w14:paraId="7F3C431F" w14:textId="77777777" w:rsidR="000104CF" w:rsidRPr="000104CF" w:rsidRDefault="000104CF" w:rsidP="000104C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Федеральная рабочая программа по учебному предмету «История»; </w:t>
      </w:r>
    </w:p>
    <w:p w14:paraId="45E80262" w14:textId="77777777" w:rsidR="000104CF" w:rsidRPr="000104CF" w:rsidRDefault="000104CF" w:rsidP="000104C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методические рекомендации Министерства просвещения Российской Федерации; </w:t>
      </w:r>
    </w:p>
    <w:p w14:paraId="70B048D5" w14:textId="77777777" w:rsidR="000104CF" w:rsidRPr="000104CF" w:rsidRDefault="000104CF" w:rsidP="000104C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материалы Федерального института педагогических измерений (ФИПИ); </w:t>
      </w:r>
    </w:p>
    <w:p w14:paraId="35E70E6A" w14:textId="77777777" w:rsidR="000104CF" w:rsidRPr="000104CF" w:rsidRDefault="000104CF" w:rsidP="000104C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исторические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карты</w:t>
      </w:r>
      <w:proofErr w:type="spellEnd"/>
      <w:r w:rsidRPr="000104CF">
        <w:rPr>
          <w:sz w:val="24"/>
          <w:szCs w:val="24"/>
          <w:lang w:val="es-ES" w:eastAsia="es-ES"/>
        </w:rPr>
        <w:t xml:space="preserve"> и </w:t>
      </w:r>
      <w:proofErr w:type="spellStart"/>
      <w:r w:rsidRPr="000104CF">
        <w:rPr>
          <w:sz w:val="24"/>
          <w:szCs w:val="24"/>
          <w:lang w:val="es-ES" w:eastAsia="es-ES"/>
        </w:rPr>
        <w:t>атласы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7C20B5DF" w14:textId="77777777" w:rsidR="000104CF" w:rsidRPr="000104CF" w:rsidRDefault="000104CF" w:rsidP="000104C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сборники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исторических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документов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0DEE2327" w14:textId="77777777" w:rsidR="000104CF" w:rsidRPr="000104CF" w:rsidRDefault="000104CF" w:rsidP="000104C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справочные издания, энциклопедии и словари; </w:t>
      </w:r>
    </w:p>
    <w:p w14:paraId="03C73B74" w14:textId="77777777" w:rsidR="000104CF" w:rsidRPr="000104CF" w:rsidRDefault="000104CF" w:rsidP="000104C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контурные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карты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0D409208" w14:textId="77777777" w:rsidR="000104CF" w:rsidRPr="000104CF" w:rsidRDefault="000104CF" w:rsidP="000104C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цифровые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образовательные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ресурсы</w:t>
      </w:r>
      <w:proofErr w:type="spellEnd"/>
      <w:r w:rsidRPr="000104CF">
        <w:rPr>
          <w:sz w:val="24"/>
          <w:szCs w:val="24"/>
          <w:lang w:val="es-ES" w:eastAsia="es-ES"/>
        </w:rPr>
        <w:t xml:space="preserve">. </w:t>
      </w:r>
    </w:p>
    <w:p w14:paraId="012EFBED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0104CF">
        <w:rPr>
          <w:b/>
          <w:bCs/>
          <w:sz w:val="24"/>
          <w:szCs w:val="24"/>
          <w:lang w:val="es-ES" w:eastAsia="es-ES"/>
        </w:rPr>
        <w:t>Электронные</w:t>
      </w:r>
      <w:proofErr w:type="spellEnd"/>
      <w:r w:rsidRPr="000104C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b/>
          <w:bCs/>
          <w:sz w:val="24"/>
          <w:szCs w:val="24"/>
          <w:lang w:val="es-ES" w:eastAsia="es-ES"/>
        </w:rPr>
        <w:t>образовательные</w:t>
      </w:r>
      <w:proofErr w:type="spellEnd"/>
      <w:r w:rsidRPr="000104C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b/>
          <w:bCs/>
          <w:sz w:val="24"/>
          <w:szCs w:val="24"/>
          <w:lang w:val="es-ES" w:eastAsia="es-ES"/>
        </w:rPr>
        <w:t>ресурсы</w:t>
      </w:r>
      <w:proofErr w:type="spellEnd"/>
    </w:p>
    <w:p w14:paraId="02835D5C" w14:textId="77777777" w:rsidR="000104CF" w:rsidRPr="000104CF" w:rsidRDefault="000104CF" w:rsidP="000104C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0104CF">
        <w:rPr>
          <w:sz w:val="24"/>
          <w:szCs w:val="24"/>
          <w:lang w:val="es-ES" w:eastAsia="es-ES"/>
        </w:rPr>
        <w:t xml:space="preserve">ФГИС </w:t>
      </w:r>
      <w:r w:rsidRPr="000104CF">
        <w:rPr>
          <w:b/>
          <w:bCs/>
          <w:sz w:val="24"/>
          <w:szCs w:val="24"/>
          <w:lang w:val="es-ES" w:eastAsia="es-ES"/>
        </w:rPr>
        <w:t>«</w:t>
      </w:r>
      <w:proofErr w:type="spellStart"/>
      <w:r w:rsidRPr="000104CF">
        <w:rPr>
          <w:b/>
          <w:bCs/>
          <w:sz w:val="24"/>
          <w:szCs w:val="24"/>
          <w:lang w:val="es-ES" w:eastAsia="es-ES"/>
        </w:rPr>
        <w:t>Моя</w:t>
      </w:r>
      <w:proofErr w:type="spellEnd"/>
      <w:r w:rsidRPr="000104C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b/>
          <w:bCs/>
          <w:sz w:val="24"/>
          <w:szCs w:val="24"/>
          <w:lang w:val="es-ES" w:eastAsia="es-ES"/>
        </w:rPr>
        <w:t>школа</w:t>
      </w:r>
      <w:proofErr w:type="spellEnd"/>
      <w:r w:rsidRPr="000104CF">
        <w:rPr>
          <w:b/>
          <w:bCs/>
          <w:sz w:val="24"/>
          <w:szCs w:val="24"/>
          <w:lang w:val="es-ES" w:eastAsia="es-ES"/>
        </w:rPr>
        <w:t>»</w:t>
      </w:r>
      <w:r w:rsidRPr="000104CF">
        <w:rPr>
          <w:sz w:val="24"/>
          <w:szCs w:val="24"/>
          <w:lang w:val="es-ES" w:eastAsia="es-ES"/>
        </w:rPr>
        <w:t xml:space="preserve">; </w:t>
      </w:r>
    </w:p>
    <w:p w14:paraId="04A156FD" w14:textId="77777777" w:rsidR="000104CF" w:rsidRPr="000104CF" w:rsidRDefault="000104CF" w:rsidP="000104C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Российская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электронная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школа</w:t>
      </w:r>
      <w:proofErr w:type="spellEnd"/>
      <w:r w:rsidRPr="000104CF">
        <w:rPr>
          <w:sz w:val="24"/>
          <w:szCs w:val="24"/>
          <w:lang w:val="es-ES" w:eastAsia="es-ES"/>
        </w:rPr>
        <w:t xml:space="preserve"> (РЭШ); </w:t>
      </w:r>
    </w:p>
    <w:p w14:paraId="3C92C83D" w14:textId="77777777" w:rsidR="000104CF" w:rsidRPr="000104CF" w:rsidRDefault="000104CF" w:rsidP="000104C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Библиотека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цифрового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образовательного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контента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6618B0AF" w14:textId="77777777" w:rsidR="000104CF" w:rsidRPr="000104CF" w:rsidRDefault="000104CF" w:rsidP="000104C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официальный сайт Федерального института педагогических измерений (ФИПИ); </w:t>
      </w:r>
    </w:p>
    <w:p w14:paraId="5C3F1937" w14:textId="77777777" w:rsidR="000104CF" w:rsidRPr="000104CF" w:rsidRDefault="000104CF" w:rsidP="000104C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электронные образовательные ресурсы издательства </w:t>
      </w:r>
      <w:r w:rsidRPr="000104CF">
        <w:rPr>
          <w:b/>
          <w:bCs/>
          <w:sz w:val="24"/>
          <w:szCs w:val="24"/>
          <w:lang w:eastAsia="es-ES"/>
        </w:rPr>
        <w:t>«Просвещение»</w:t>
      </w:r>
      <w:r w:rsidRPr="000104CF">
        <w:rPr>
          <w:sz w:val="24"/>
          <w:szCs w:val="24"/>
          <w:lang w:eastAsia="es-ES"/>
        </w:rPr>
        <w:t xml:space="preserve">. </w:t>
      </w:r>
    </w:p>
    <w:p w14:paraId="7BB7458B" w14:textId="77777777" w:rsidR="000104CF" w:rsidRPr="000104CF" w:rsidRDefault="000104CF" w:rsidP="000104C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0104CF">
        <w:rPr>
          <w:b/>
          <w:bCs/>
          <w:sz w:val="24"/>
          <w:szCs w:val="24"/>
          <w:lang w:eastAsia="es-ES"/>
        </w:rPr>
        <w:t>Материально-техническое обеспечение</w:t>
      </w:r>
    </w:p>
    <w:p w14:paraId="40F3DB49" w14:textId="77777777" w:rsidR="000104CF" w:rsidRPr="000104CF" w:rsidRDefault="000104CF" w:rsidP="000104C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>Для реализации программы используется учебный кабинет истории, оснащенный:</w:t>
      </w:r>
    </w:p>
    <w:p w14:paraId="663047AC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рабочим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местом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учителя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653A8E9D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ученическими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рабочими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местами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127E03EA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компьютером</w:t>
      </w:r>
      <w:proofErr w:type="spellEnd"/>
      <w:r w:rsidRPr="000104CF">
        <w:rPr>
          <w:sz w:val="24"/>
          <w:szCs w:val="24"/>
          <w:lang w:val="es-ES" w:eastAsia="es-ES"/>
        </w:rPr>
        <w:t xml:space="preserve"> (</w:t>
      </w:r>
      <w:proofErr w:type="spellStart"/>
      <w:r w:rsidRPr="000104CF">
        <w:rPr>
          <w:sz w:val="24"/>
          <w:szCs w:val="24"/>
          <w:lang w:val="es-ES" w:eastAsia="es-ES"/>
        </w:rPr>
        <w:t>ноутбуком</w:t>
      </w:r>
      <w:proofErr w:type="spellEnd"/>
      <w:r w:rsidRPr="000104CF">
        <w:rPr>
          <w:sz w:val="24"/>
          <w:szCs w:val="24"/>
          <w:lang w:val="es-ES" w:eastAsia="es-ES"/>
        </w:rPr>
        <w:t xml:space="preserve">); </w:t>
      </w:r>
    </w:p>
    <w:p w14:paraId="0768EA8C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мультимедийным проектором или интерактивной панелью; </w:t>
      </w:r>
    </w:p>
    <w:p w14:paraId="5EFABBB9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экраном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54009141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доступом</w:t>
      </w:r>
      <w:proofErr w:type="spellEnd"/>
      <w:r w:rsidRPr="000104CF">
        <w:rPr>
          <w:sz w:val="24"/>
          <w:szCs w:val="24"/>
          <w:lang w:val="es-ES" w:eastAsia="es-ES"/>
        </w:rPr>
        <w:t xml:space="preserve"> к </w:t>
      </w:r>
      <w:proofErr w:type="spellStart"/>
      <w:r w:rsidRPr="000104CF">
        <w:rPr>
          <w:sz w:val="24"/>
          <w:szCs w:val="24"/>
          <w:lang w:val="es-ES" w:eastAsia="es-ES"/>
        </w:rPr>
        <w:t>сети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Интернет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34D15DC7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комплектом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исторических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карт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5F077C19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атласами</w:t>
      </w:r>
      <w:proofErr w:type="spellEnd"/>
      <w:r w:rsidRPr="000104CF">
        <w:rPr>
          <w:sz w:val="24"/>
          <w:szCs w:val="24"/>
          <w:lang w:val="es-ES" w:eastAsia="es-ES"/>
        </w:rPr>
        <w:t xml:space="preserve"> и </w:t>
      </w:r>
      <w:proofErr w:type="spellStart"/>
      <w:r w:rsidRPr="000104CF">
        <w:rPr>
          <w:sz w:val="24"/>
          <w:szCs w:val="24"/>
          <w:lang w:val="es-ES" w:eastAsia="es-ES"/>
        </w:rPr>
        <w:t>контурными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картами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3D30BEFF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наглядными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пособиями</w:t>
      </w:r>
      <w:proofErr w:type="spellEnd"/>
      <w:r w:rsidRPr="000104CF">
        <w:rPr>
          <w:sz w:val="24"/>
          <w:szCs w:val="24"/>
          <w:lang w:val="es-ES" w:eastAsia="es-ES"/>
        </w:rPr>
        <w:t xml:space="preserve">; </w:t>
      </w:r>
    </w:p>
    <w:p w14:paraId="121C1667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0104CF">
        <w:rPr>
          <w:sz w:val="24"/>
          <w:szCs w:val="24"/>
          <w:lang w:eastAsia="es-ES"/>
        </w:rPr>
        <w:t xml:space="preserve">библиотечным фондом учебной и художественной литературы; </w:t>
      </w:r>
    </w:p>
    <w:p w14:paraId="5A94381F" w14:textId="77777777" w:rsidR="000104CF" w:rsidRPr="000104CF" w:rsidRDefault="000104CF" w:rsidP="000104CF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0104CF">
        <w:rPr>
          <w:sz w:val="24"/>
          <w:szCs w:val="24"/>
          <w:lang w:val="es-ES" w:eastAsia="es-ES"/>
        </w:rPr>
        <w:t>дидактическими</w:t>
      </w:r>
      <w:proofErr w:type="spellEnd"/>
      <w:r w:rsidRPr="000104CF">
        <w:rPr>
          <w:sz w:val="24"/>
          <w:szCs w:val="24"/>
          <w:lang w:val="es-ES" w:eastAsia="es-ES"/>
        </w:rPr>
        <w:t xml:space="preserve"> </w:t>
      </w:r>
      <w:proofErr w:type="spellStart"/>
      <w:r w:rsidRPr="000104CF">
        <w:rPr>
          <w:sz w:val="24"/>
          <w:szCs w:val="24"/>
          <w:lang w:val="es-ES" w:eastAsia="es-ES"/>
        </w:rPr>
        <w:t>материалами</w:t>
      </w:r>
      <w:proofErr w:type="spellEnd"/>
      <w:r w:rsidRPr="000104CF">
        <w:rPr>
          <w:sz w:val="24"/>
          <w:szCs w:val="24"/>
          <w:lang w:val="es-ES" w:eastAsia="es-ES"/>
        </w:rPr>
        <w:t>.</w:t>
      </w:r>
    </w:p>
    <w:p w14:paraId="12477978" w14:textId="77777777" w:rsidR="00467491" w:rsidRDefault="00467491">
      <w:pPr>
        <w:pStyle w:val="a3"/>
        <w:spacing w:before="4"/>
        <w:ind w:left="0"/>
      </w:pPr>
    </w:p>
    <w:p w14:paraId="5B0BAB90" w14:textId="77777777" w:rsidR="00467491" w:rsidRDefault="00000000">
      <w:pPr>
        <w:pStyle w:val="1"/>
        <w:spacing w:line="240" w:lineRule="auto"/>
        <w:ind w:right="5949"/>
      </w:pPr>
      <w:r>
        <w:t>ОСНОВНОЕ</w:t>
      </w:r>
      <w:r>
        <w:rPr>
          <w:spacing w:val="-15"/>
        </w:rPr>
        <w:t xml:space="preserve"> </w:t>
      </w:r>
      <w:r>
        <w:t>СОДЕРЖАНИЕ (132 ч.)</w:t>
      </w:r>
    </w:p>
    <w:p w14:paraId="69C18B47" w14:textId="77777777" w:rsidR="00467491" w:rsidRDefault="00467491">
      <w:pPr>
        <w:pStyle w:val="a3"/>
        <w:ind w:left="0"/>
        <w:rPr>
          <w:b/>
        </w:rPr>
      </w:pPr>
    </w:p>
    <w:p w14:paraId="3CFC5A6A" w14:textId="77777777" w:rsidR="000104CF" w:rsidRPr="00221267" w:rsidRDefault="000104CF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ИСТОРИЯ РОССИИ</w:t>
      </w:r>
    </w:p>
    <w:p w14:paraId="382578D6" w14:textId="77777777" w:rsidR="000104CF" w:rsidRPr="00221267" w:rsidRDefault="000104CF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История России в контексте всемирной истории (6 ч)</w:t>
      </w:r>
    </w:p>
    <w:p w14:paraId="10998BE7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История России как неотъемлемая часть всемирной истории. Особенности исторического развития России, ее роль и место в мировой истории. Источники по истории России, их виды и значение для изучения исторического прошлого.</w:t>
      </w:r>
    </w:p>
    <w:p w14:paraId="6D98CE71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Народы и древнейшие государства на территории России</w:t>
      </w:r>
    </w:p>
    <w:p w14:paraId="1A34C7BA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Природно-климатические особенности территории Восточной Европы и Северной Евразии. Древнейшее население территории России. Стоянки каменного века. Переход от присваивающего хозяйства к производящему. Развитие земледелия и скотоводства. Освоение металлов и их влияние на развитие общества.</w:t>
      </w:r>
    </w:p>
    <w:p w14:paraId="75DEFC04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Великое переселение народов и его влияние на этнические процессы на территории Восточной Европы. Восточные славяне, их происхождение, расселение, занятия, общественный строй и духовная культура. Взаимодействие восточных славян с соседними народами.</w:t>
      </w:r>
    </w:p>
    <w:p w14:paraId="0677104E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 xml:space="preserve">Русь в </w:t>
      </w:r>
      <w:r w:rsidRPr="00221267">
        <w:rPr>
          <w:b/>
          <w:bCs/>
          <w:sz w:val="24"/>
          <w:szCs w:val="24"/>
          <w:lang w:val="es-ES" w:eastAsia="es-ES"/>
        </w:rPr>
        <w:t>IX</w:t>
      </w:r>
      <w:r w:rsidRPr="00221267">
        <w:rPr>
          <w:b/>
          <w:bCs/>
          <w:sz w:val="24"/>
          <w:szCs w:val="24"/>
          <w:lang w:eastAsia="es-ES"/>
        </w:rPr>
        <w:t xml:space="preserve"> – начале </w:t>
      </w:r>
      <w:r w:rsidRPr="00221267">
        <w:rPr>
          <w:b/>
          <w:bCs/>
          <w:sz w:val="24"/>
          <w:szCs w:val="24"/>
          <w:lang w:val="es-ES" w:eastAsia="es-ES"/>
        </w:rPr>
        <w:t>XII</w:t>
      </w:r>
      <w:r w:rsidRPr="00221267">
        <w:rPr>
          <w:b/>
          <w:bCs/>
          <w:sz w:val="24"/>
          <w:szCs w:val="24"/>
          <w:lang w:eastAsia="es-ES"/>
        </w:rPr>
        <w:t xml:space="preserve"> века</w:t>
      </w:r>
    </w:p>
    <w:p w14:paraId="20B934B7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Возникновение государственности у восточных славян. «Повесть временных лет» как исторический источник. Образование Древнерусского государства. Новгород и Киев. Происхождение названия «Русь». Начало династии Рюриковичей. Государственное управление, княжеская власть, дружина и вечевые традиции. Торговый путь «из варяг в греки». Внешняя политика первых русских князей.</w:t>
      </w:r>
    </w:p>
    <w:p w14:paraId="7C2802AE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Принятие христианства и его значение для развития Руси. Развитие древнерусского законодательства. Социальная структура древнерусского общества. </w:t>
      </w:r>
      <w:proofErr w:type="spellStart"/>
      <w:r w:rsidRPr="00221267">
        <w:rPr>
          <w:sz w:val="24"/>
          <w:szCs w:val="24"/>
          <w:lang w:eastAsia="es-ES"/>
        </w:rPr>
        <w:t>Межкняжеские</w:t>
      </w:r>
      <w:proofErr w:type="spellEnd"/>
      <w:r w:rsidRPr="00221267">
        <w:rPr>
          <w:sz w:val="24"/>
          <w:szCs w:val="24"/>
          <w:lang w:eastAsia="es-ES"/>
        </w:rPr>
        <w:t xml:space="preserve"> отношения.</w:t>
      </w:r>
    </w:p>
    <w:p w14:paraId="25FBC1E0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Христианская культура и языческие традиции Древней Руси. Влияние византийской культуры. Развитие письменности, литературы, архитектуры и искусства. Монастырское строительство. Культура Древней Руси как важнейший фактор формирования древнерусской народности.</w:t>
      </w:r>
    </w:p>
    <w:p w14:paraId="4649812C" w14:textId="28510D6D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0CED43D0" w14:textId="77777777" w:rsidR="000104CF" w:rsidRPr="00221267" w:rsidRDefault="000104CF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 xml:space="preserve">Русские земли и княжества в </w:t>
      </w:r>
      <w:r w:rsidRPr="00221267">
        <w:rPr>
          <w:b/>
          <w:bCs/>
          <w:sz w:val="24"/>
          <w:szCs w:val="24"/>
          <w:lang w:val="es-ES" w:eastAsia="es-ES"/>
        </w:rPr>
        <w:t>XII</w:t>
      </w:r>
      <w:r w:rsidRPr="00221267">
        <w:rPr>
          <w:b/>
          <w:bCs/>
          <w:sz w:val="24"/>
          <w:szCs w:val="24"/>
          <w:lang w:eastAsia="es-ES"/>
        </w:rPr>
        <w:t xml:space="preserve"> – середине </w:t>
      </w:r>
      <w:r w:rsidRPr="00221267">
        <w:rPr>
          <w:b/>
          <w:bCs/>
          <w:sz w:val="24"/>
          <w:szCs w:val="24"/>
          <w:lang w:val="es-ES" w:eastAsia="es-ES"/>
        </w:rPr>
        <w:t>XV</w:t>
      </w:r>
      <w:r w:rsidRPr="00221267">
        <w:rPr>
          <w:b/>
          <w:bCs/>
          <w:sz w:val="24"/>
          <w:szCs w:val="24"/>
          <w:lang w:eastAsia="es-ES"/>
        </w:rPr>
        <w:t xml:space="preserve"> века (4 ч)</w:t>
      </w:r>
    </w:p>
    <w:p w14:paraId="054F3957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Причины политической раздробленности Древнерусского государства. Развитие крупнейших русских княжеств и земель. Особенности политического устройства различных русских земель. Роль Русской православной церкви в сохранении единства русских земель. Русь и Степь. Культура домонгольской Руси.</w:t>
      </w:r>
    </w:p>
    <w:p w14:paraId="4B57699D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Образование Монгольской империи. Нашествие монголов на Русь. Установление ордынского владычества. Золотая Орда и ее влияние на развитие русских земель. Борьба русского народа против внешней агрессии. Отражение нашествия западных завоевателей. Русские земли в составе Великого княжества Литовского.</w:t>
      </w:r>
    </w:p>
    <w:p w14:paraId="737B8FE9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Начало объединения русских земель. Восстановление хозяйства и развитие городов. Формы землевладения и категории населения. Усиление роли Москвы в объединительном процессе.</w:t>
      </w:r>
    </w:p>
    <w:p w14:paraId="664CE2B7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Причины возвышения Москвы. Борьба за объединение русских земель. Освобождение Руси от ордынской зависимости. Формирование единого Русского государства. Великое княжество Московское в системе международных отношений. Распад Золотой Орды. Образование Казанского, Крымского и Астраханского ханств. Установление автокефалии Русской православной церкви.</w:t>
      </w:r>
    </w:p>
    <w:p w14:paraId="2EA27719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Культурное развитие русских земель в </w:t>
      </w:r>
      <w:r w:rsidRPr="00221267">
        <w:rPr>
          <w:sz w:val="24"/>
          <w:szCs w:val="24"/>
          <w:lang w:val="es-ES" w:eastAsia="es-ES"/>
        </w:rPr>
        <w:t>XIII</w:t>
      </w:r>
      <w:r w:rsidRPr="00221267">
        <w:rPr>
          <w:sz w:val="24"/>
          <w:szCs w:val="24"/>
          <w:lang w:eastAsia="es-ES"/>
        </w:rPr>
        <w:t xml:space="preserve"> – середине </w:t>
      </w:r>
      <w:r w:rsidRPr="00221267">
        <w:rPr>
          <w:sz w:val="24"/>
          <w:szCs w:val="24"/>
          <w:lang w:val="es-ES" w:eastAsia="es-ES"/>
        </w:rPr>
        <w:t>XV</w:t>
      </w:r>
      <w:r w:rsidRPr="00221267">
        <w:rPr>
          <w:sz w:val="24"/>
          <w:szCs w:val="24"/>
          <w:lang w:eastAsia="es-ES"/>
        </w:rPr>
        <w:t xml:space="preserve"> века. Влияние исторических событий на развитие культуры. Формирование русского, украинского и белорусского народов как восточнославянских народов. Москва как центр развития русской культуры.</w:t>
      </w:r>
    </w:p>
    <w:p w14:paraId="51F8D8FC" w14:textId="77777777" w:rsidR="000104CF" w:rsidRPr="00221267" w:rsidRDefault="000104CF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 xml:space="preserve">Российское государство во второй половине </w:t>
      </w:r>
      <w:proofErr w:type="gramStart"/>
      <w:r w:rsidRPr="00221267">
        <w:rPr>
          <w:b/>
          <w:bCs/>
          <w:sz w:val="24"/>
          <w:szCs w:val="24"/>
          <w:lang w:val="es-ES" w:eastAsia="es-ES"/>
        </w:rPr>
        <w:t>XV</w:t>
      </w:r>
      <w:r w:rsidRPr="00221267">
        <w:rPr>
          <w:b/>
          <w:bCs/>
          <w:sz w:val="24"/>
          <w:szCs w:val="24"/>
          <w:lang w:eastAsia="es-ES"/>
        </w:rPr>
        <w:t xml:space="preserve"> – </w:t>
      </w:r>
      <w:r w:rsidRPr="00221267">
        <w:rPr>
          <w:b/>
          <w:bCs/>
          <w:sz w:val="24"/>
          <w:szCs w:val="24"/>
          <w:lang w:val="es-ES" w:eastAsia="es-ES"/>
        </w:rPr>
        <w:t>XVII</w:t>
      </w:r>
      <w:proofErr w:type="gramEnd"/>
      <w:r w:rsidRPr="00221267">
        <w:rPr>
          <w:b/>
          <w:bCs/>
          <w:sz w:val="24"/>
          <w:szCs w:val="24"/>
          <w:lang w:eastAsia="es-ES"/>
        </w:rPr>
        <w:t xml:space="preserve"> вв. (6 ч)</w:t>
      </w:r>
    </w:p>
    <w:p w14:paraId="52A911B7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Завершение объединения русских земель и образование Российского государства. Особенности формирования централизованного Российского государства. Освобождение Руси от ордынской зависимости. Изменения в социальной структуре общества и системе землевладения. Формирование органов государственной власти и управления. Роль Русской православной церкви в укреплении Российского государства. Концепция «Москва — третий Рим».</w:t>
      </w:r>
    </w:p>
    <w:p w14:paraId="3B196EF9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Установление царской власти. Складывание идеологии российского самодержавия. Реформы середины </w:t>
      </w:r>
      <w:r w:rsidRPr="00221267">
        <w:rPr>
          <w:sz w:val="24"/>
          <w:szCs w:val="24"/>
          <w:lang w:val="es-ES" w:eastAsia="es-ES"/>
        </w:rPr>
        <w:t>XVI</w:t>
      </w:r>
      <w:r w:rsidRPr="00221267">
        <w:rPr>
          <w:sz w:val="24"/>
          <w:szCs w:val="24"/>
          <w:lang w:eastAsia="es-ES"/>
        </w:rPr>
        <w:t xml:space="preserve"> века. Создание органов сословно-представительной монархии. Развитие поместной системы. Формирование системы крепостного права. Опричнина. Учреждение патриаршества. Расширение территории Российского государства в </w:t>
      </w:r>
      <w:r w:rsidRPr="00221267">
        <w:rPr>
          <w:sz w:val="24"/>
          <w:szCs w:val="24"/>
          <w:lang w:val="es-ES" w:eastAsia="es-ES"/>
        </w:rPr>
        <w:t>XVI</w:t>
      </w:r>
      <w:r w:rsidRPr="00221267">
        <w:rPr>
          <w:sz w:val="24"/>
          <w:szCs w:val="24"/>
          <w:lang w:eastAsia="es-ES"/>
        </w:rPr>
        <w:t xml:space="preserve"> веке. Укрепление международного положения России.</w:t>
      </w:r>
    </w:p>
    <w:p w14:paraId="59C329F6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Причины, ход и последствия Смутного времени. Пресечение династии Рюриковичей. Борьба различных политических сил. Социально-экономический кризис. Борьба против интервенции Речи Посполитой и Швеции. Народное ополчение. Освобождение Москвы. Восстановление российской государственности.</w:t>
      </w:r>
    </w:p>
    <w:p w14:paraId="2F2DA499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Земский собор 1613 года. Начало правления династии Романовых. Расширение территории Российского государства в </w:t>
      </w:r>
      <w:r w:rsidRPr="00221267">
        <w:rPr>
          <w:sz w:val="24"/>
          <w:szCs w:val="24"/>
          <w:lang w:val="es-ES" w:eastAsia="es-ES"/>
        </w:rPr>
        <w:t>XVII</w:t>
      </w:r>
      <w:r w:rsidRPr="00221267">
        <w:rPr>
          <w:sz w:val="24"/>
          <w:szCs w:val="24"/>
          <w:lang w:eastAsia="es-ES"/>
        </w:rPr>
        <w:t xml:space="preserve"> веке. Вхождение Левобережной Украины в состав России. Освоение Сибири и Дальнего Востока. Внешняя политика России в </w:t>
      </w:r>
      <w:r w:rsidRPr="00221267">
        <w:rPr>
          <w:sz w:val="24"/>
          <w:szCs w:val="24"/>
          <w:lang w:val="es-ES" w:eastAsia="es-ES"/>
        </w:rPr>
        <w:t>XVII</w:t>
      </w:r>
      <w:r w:rsidRPr="00221267">
        <w:rPr>
          <w:sz w:val="24"/>
          <w:szCs w:val="24"/>
          <w:lang w:eastAsia="es-ES"/>
        </w:rPr>
        <w:t xml:space="preserve"> веке.</w:t>
      </w:r>
    </w:p>
    <w:p w14:paraId="05106072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Соборное уложение 1649 года и окончательное оформление крепостного права. Развитие ремесла, торговли и мануфактурного производства. Формирование всероссийского рынка. Социальные движения </w:t>
      </w:r>
      <w:r w:rsidRPr="00221267">
        <w:rPr>
          <w:sz w:val="24"/>
          <w:szCs w:val="24"/>
          <w:lang w:val="es-ES" w:eastAsia="es-ES"/>
        </w:rPr>
        <w:t>XVII</w:t>
      </w:r>
      <w:r w:rsidRPr="00221267">
        <w:rPr>
          <w:sz w:val="24"/>
          <w:szCs w:val="24"/>
          <w:lang w:eastAsia="es-ES"/>
        </w:rPr>
        <w:t xml:space="preserve"> века. Церковный раскол. Старообрядчество.</w:t>
      </w:r>
    </w:p>
    <w:p w14:paraId="6050A73D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221267">
        <w:rPr>
          <w:sz w:val="24"/>
          <w:szCs w:val="24"/>
          <w:lang w:eastAsia="es-ES"/>
        </w:rPr>
        <w:t xml:space="preserve">Культура народов России во второй половине </w:t>
      </w:r>
      <w:proofErr w:type="gramStart"/>
      <w:r w:rsidRPr="00221267">
        <w:rPr>
          <w:sz w:val="24"/>
          <w:szCs w:val="24"/>
          <w:lang w:val="es-ES" w:eastAsia="es-ES"/>
        </w:rPr>
        <w:t>XV</w:t>
      </w:r>
      <w:r w:rsidRPr="00221267">
        <w:rPr>
          <w:sz w:val="24"/>
          <w:szCs w:val="24"/>
          <w:lang w:eastAsia="es-ES"/>
        </w:rPr>
        <w:t xml:space="preserve"> – </w:t>
      </w:r>
      <w:r w:rsidRPr="00221267">
        <w:rPr>
          <w:sz w:val="24"/>
          <w:szCs w:val="24"/>
          <w:lang w:val="es-ES" w:eastAsia="es-ES"/>
        </w:rPr>
        <w:t>XVII</w:t>
      </w:r>
      <w:proofErr w:type="gramEnd"/>
      <w:r w:rsidRPr="00221267">
        <w:rPr>
          <w:sz w:val="24"/>
          <w:szCs w:val="24"/>
          <w:lang w:eastAsia="es-ES"/>
        </w:rPr>
        <w:t xml:space="preserve"> века. Развитие книгопечатания и образования. Архитектура, живопись, декоративно-прикладное искусство. Развитие литературы и публицистики. Славяно-греко-латинская академия. Повседневная жизнь различных слоев населения. </w:t>
      </w:r>
      <w:proofErr w:type="spellStart"/>
      <w:r w:rsidRPr="00221267">
        <w:rPr>
          <w:sz w:val="24"/>
          <w:szCs w:val="24"/>
          <w:lang w:val="es-ES" w:eastAsia="es-ES"/>
        </w:rPr>
        <w:t>Формирование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общероссийского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культурного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пространства</w:t>
      </w:r>
      <w:proofErr w:type="spellEnd"/>
      <w:r w:rsidRPr="00221267">
        <w:rPr>
          <w:sz w:val="24"/>
          <w:szCs w:val="24"/>
          <w:lang w:val="es-ES" w:eastAsia="es-ES"/>
        </w:rPr>
        <w:t>.</w:t>
      </w:r>
    </w:p>
    <w:p w14:paraId="112CC759" w14:textId="76A6B3A1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DE8624B" w14:textId="77777777" w:rsidR="000104CF" w:rsidRPr="00221267" w:rsidRDefault="000104CF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 xml:space="preserve">Россия в </w:t>
      </w:r>
      <w:r w:rsidRPr="00221267">
        <w:rPr>
          <w:b/>
          <w:bCs/>
          <w:sz w:val="24"/>
          <w:szCs w:val="24"/>
          <w:lang w:val="es-ES" w:eastAsia="es-ES"/>
        </w:rPr>
        <w:t>XVIII</w:t>
      </w:r>
      <w:r w:rsidRPr="00221267">
        <w:rPr>
          <w:b/>
          <w:bCs/>
          <w:sz w:val="24"/>
          <w:szCs w:val="24"/>
          <w:lang w:eastAsia="es-ES"/>
        </w:rPr>
        <w:t xml:space="preserve"> – середине </w:t>
      </w:r>
      <w:r w:rsidRPr="00221267">
        <w:rPr>
          <w:b/>
          <w:bCs/>
          <w:sz w:val="24"/>
          <w:szCs w:val="24"/>
          <w:lang w:val="es-ES" w:eastAsia="es-ES"/>
        </w:rPr>
        <w:t>XIX</w:t>
      </w:r>
      <w:r w:rsidRPr="00221267">
        <w:rPr>
          <w:b/>
          <w:bCs/>
          <w:sz w:val="24"/>
          <w:szCs w:val="24"/>
          <w:lang w:eastAsia="es-ES"/>
        </w:rPr>
        <w:t xml:space="preserve"> вв. (19 часов)</w:t>
      </w:r>
    </w:p>
    <w:p w14:paraId="570FC397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Петровские преобразования. Реформирование армии и флота. Развитие промышленности. Государственная экономическая политика. Создание новой системы государственного управления. Провозглашение Российской империи. Особенности российского абсолютизма. Россия в эпоху дворцовых переворотов. Просвещенный абсолютизм. Законодательное оформление сословного строя.</w:t>
      </w:r>
    </w:p>
    <w:p w14:paraId="12CF6AE0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Развитие Российской империи в первой половине </w:t>
      </w:r>
      <w:r w:rsidRPr="00221267">
        <w:rPr>
          <w:sz w:val="24"/>
          <w:szCs w:val="24"/>
          <w:lang w:val="es-ES" w:eastAsia="es-ES"/>
        </w:rPr>
        <w:t>XIX</w:t>
      </w:r>
      <w:r w:rsidRPr="00221267">
        <w:rPr>
          <w:sz w:val="24"/>
          <w:szCs w:val="24"/>
          <w:lang w:eastAsia="es-ES"/>
        </w:rPr>
        <w:t xml:space="preserve"> века. Реформы государственного управления. Движение декабристов. Общественно-политическая мысль первой половины </w:t>
      </w:r>
      <w:r w:rsidRPr="00221267">
        <w:rPr>
          <w:sz w:val="24"/>
          <w:szCs w:val="24"/>
          <w:lang w:val="es-ES" w:eastAsia="es-ES"/>
        </w:rPr>
        <w:t>XIX</w:t>
      </w:r>
      <w:r w:rsidRPr="00221267">
        <w:rPr>
          <w:sz w:val="24"/>
          <w:szCs w:val="24"/>
          <w:lang w:eastAsia="es-ES"/>
        </w:rPr>
        <w:t xml:space="preserve"> века. Теория официальной народности. Славянофильство и западничество. Русский утопический социализм.</w:t>
      </w:r>
    </w:p>
    <w:p w14:paraId="3A43BFE2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Экономическое развитие России в </w:t>
      </w:r>
      <w:r w:rsidRPr="00221267">
        <w:rPr>
          <w:sz w:val="24"/>
          <w:szCs w:val="24"/>
          <w:lang w:val="es-ES" w:eastAsia="es-ES"/>
        </w:rPr>
        <w:t>XVIII</w:t>
      </w:r>
      <w:r w:rsidRPr="00221267">
        <w:rPr>
          <w:sz w:val="24"/>
          <w:szCs w:val="24"/>
          <w:lang w:eastAsia="es-ES"/>
        </w:rPr>
        <w:t xml:space="preserve"> – первой половине </w:t>
      </w:r>
      <w:r w:rsidRPr="00221267">
        <w:rPr>
          <w:sz w:val="24"/>
          <w:szCs w:val="24"/>
          <w:lang w:val="es-ES" w:eastAsia="es-ES"/>
        </w:rPr>
        <w:t>XIX</w:t>
      </w:r>
      <w:r w:rsidRPr="00221267">
        <w:rPr>
          <w:sz w:val="24"/>
          <w:szCs w:val="24"/>
          <w:lang w:eastAsia="es-ES"/>
        </w:rPr>
        <w:t xml:space="preserve"> века. Развитие промышленности, торговли и внутреннего рынка. Начало промышленного переворота. Изменения в социальной структуре общества. Сохранение крепостного права.</w:t>
      </w:r>
    </w:p>
    <w:p w14:paraId="542516E5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Внешняя политика Российской империи в </w:t>
      </w:r>
      <w:r w:rsidRPr="00221267">
        <w:rPr>
          <w:sz w:val="24"/>
          <w:szCs w:val="24"/>
          <w:lang w:val="es-ES" w:eastAsia="es-ES"/>
        </w:rPr>
        <w:t>XVIII</w:t>
      </w:r>
      <w:r w:rsidRPr="00221267">
        <w:rPr>
          <w:sz w:val="24"/>
          <w:szCs w:val="24"/>
          <w:lang w:eastAsia="es-ES"/>
        </w:rPr>
        <w:t xml:space="preserve"> – первой половине </w:t>
      </w:r>
      <w:r w:rsidRPr="00221267">
        <w:rPr>
          <w:sz w:val="24"/>
          <w:szCs w:val="24"/>
          <w:lang w:val="es-ES" w:eastAsia="es-ES"/>
        </w:rPr>
        <w:t>XIX</w:t>
      </w:r>
      <w:r w:rsidRPr="00221267">
        <w:rPr>
          <w:sz w:val="24"/>
          <w:szCs w:val="24"/>
          <w:lang w:eastAsia="es-ES"/>
        </w:rPr>
        <w:t xml:space="preserve"> века. Русско-турецкие войны. Разделы Речи Посполитой. Отечественная война 1812 года и Заграничные походы русской армии. Россия в системе международных отношений первой половины </w:t>
      </w:r>
      <w:r w:rsidRPr="00221267">
        <w:rPr>
          <w:sz w:val="24"/>
          <w:szCs w:val="24"/>
          <w:lang w:val="es-ES" w:eastAsia="es-ES"/>
        </w:rPr>
        <w:t>XIX</w:t>
      </w:r>
      <w:r w:rsidRPr="00221267">
        <w:rPr>
          <w:sz w:val="24"/>
          <w:szCs w:val="24"/>
          <w:lang w:eastAsia="es-ES"/>
        </w:rPr>
        <w:t xml:space="preserve"> века. Крымская война.</w:t>
      </w:r>
    </w:p>
    <w:p w14:paraId="2DEC2835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221267">
        <w:rPr>
          <w:sz w:val="24"/>
          <w:szCs w:val="24"/>
          <w:lang w:eastAsia="es-ES"/>
        </w:rPr>
        <w:t xml:space="preserve">Культура народов России </w:t>
      </w:r>
      <w:r w:rsidRPr="00221267">
        <w:rPr>
          <w:sz w:val="24"/>
          <w:szCs w:val="24"/>
          <w:lang w:val="es-ES" w:eastAsia="es-ES"/>
        </w:rPr>
        <w:t>XVIII</w:t>
      </w:r>
      <w:r w:rsidRPr="00221267">
        <w:rPr>
          <w:sz w:val="24"/>
          <w:szCs w:val="24"/>
          <w:lang w:eastAsia="es-ES"/>
        </w:rPr>
        <w:t xml:space="preserve"> – первой половины </w:t>
      </w:r>
      <w:r w:rsidRPr="00221267">
        <w:rPr>
          <w:sz w:val="24"/>
          <w:szCs w:val="24"/>
          <w:lang w:val="es-ES" w:eastAsia="es-ES"/>
        </w:rPr>
        <w:t>XIX</w:t>
      </w:r>
      <w:r w:rsidRPr="00221267">
        <w:rPr>
          <w:sz w:val="24"/>
          <w:szCs w:val="24"/>
          <w:lang w:eastAsia="es-ES"/>
        </w:rPr>
        <w:t xml:space="preserve"> века. Российское Просвещение. Развитие науки, образования и культуры. Основание Академии наук и Московского университета. Формирование русского литературного языка. </w:t>
      </w:r>
      <w:proofErr w:type="spellStart"/>
      <w:r w:rsidRPr="00221267">
        <w:rPr>
          <w:sz w:val="24"/>
          <w:szCs w:val="24"/>
          <w:lang w:val="es-ES" w:eastAsia="es-ES"/>
        </w:rPr>
        <w:t>Архитектура</w:t>
      </w:r>
      <w:proofErr w:type="spellEnd"/>
      <w:r w:rsidRPr="00221267">
        <w:rPr>
          <w:sz w:val="24"/>
          <w:szCs w:val="24"/>
          <w:lang w:val="es-ES" w:eastAsia="es-ES"/>
        </w:rPr>
        <w:t xml:space="preserve">, </w:t>
      </w:r>
      <w:proofErr w:type="spellStart"/>
      <w:r w:rsidRPr="00221267">
        <w:rPr>
          <w:sz w:val="24"/>
          <w:szCs w:val="24"/>
          <w:lang w:val="es-ES" w:eastAsia="es-ES"/>
        </w:rPr>
        <w:t>живопись</w:t>
      </w:r>
      <w:proofErr w:type="spellEnd"/>
      <w:r w:rsidRPr="00221267">
        <w:rPr>
          <w:sz w:val="24"/>
          <w:szCs w:val="24"/>
          <w:lang w:val="es-ES" w:eastAsia="es-ES"/>
        </w:rPr>
        <w:t xml:space="preserve">, </w:t>
      </w:r>
      <w:proofErr w:type="spellStart"/>
      <w:r w:rsidRPr="00221267">
        <w:rPr>
          <w:sz w:val="24"/>
          <w:szCs w:val="24"/>
          <w:lang w:val="es-ES" w:eastAsia="es-ES"/>
        </w:rPr>
        <w:t>музыка</w:t>
      </w:r>
      <w:proofErr w:type="spellEnd"/>
      <w:r w:rsidRPr="00221267">
        <w:rPr>
          <w:sz w:val="24"/>
          <w:szCs w:val="24"/>
          <w:lang w:val="es-ES" w:eastAsia="es-ES"/>
        </w:rPr>
        <w:t xml:space="preserve">, </w:t>
      </w:r>
      <w:proofErr w:type="spellStart"/>
      <w:r w:rsidRPr="00221267">
        <w:rPr>
          <w:sz w:val="24"/>
          <w:szCs w:val="24"/>
          <w:lang w:val="es-ES" w:eastAsia="es-ES"/>
        </w:rPr>
        <w:t>театр</w:t>
      </w:r>
      <w:proofErr w:type="spellEnd"/>
      <w:r w:rsidRPr="00221267">
        <w:rPr>
          <w:sz w:val="24"/>
          <w:szCs w:val="24"/>
          <w:lang w:val="es-ES" w:eastAsia="es-ES"/>
        </w:rPr>
        <w:t xml:space="preserve">. </w:t>
      </w:r>
      <w:proofErr w:type="spellStart"/>
      <w:r w:rsidRPr="00221267">
        <w:rPr>
          <w:sz w:val="24"/>
          <w:szCs w:val="24"/>
          <w:lang w:val="es-ES" w:eastAsia="es-ES"/>
        </w:rPr>
        <w:t>Развитие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градостроительства</w:t>
      </w:r>
      <w:proofErr w:type="spellEnd"/>
      <w:r w:rsidRPr="00221267">
        <w:rPr>
          <w:sz w:val="24"/>
          <w:szCs w:val="24"/>
          <w:lang w:val="es-ES" w:eastAsia="es-ES"/>
        </w:rPr>
        <w:t xml:space="preserve"> и </w:t>
      </w:r>
      <w:proofErr w:type="spellStart"/>
      <w:r w:rsidRPr="00221267">
        <w:rPr>
          <w:sz w:val="24"/>
          <w:szCs w:val="24"/>
          <w:lang w:val="es-ES" w:eastAsia="es-ES"/>
        </w:rPr>
        <w:t>усадебной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культуры</w:t>
      </w:r>
      <w:proofErr w:type="spellEnd"/>
      <w:r w:rsidRPr="00221267">
        <w:rPr>
          <w:sz w:val="24"/>
          <w:szCs w:val="24"/>
          <w:lang w:val="es-ES" w:eastAsia="es-ES"/>
        </w:rPr>
        <w:t>.</w:t>
      </w:r>
    </w:p>
    <w:p w14:paraId="57CF4B00" w14:textId="487CCBE4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67D1F5C" w14:textId="77777777" w:rsidR="000104CF" w:rsidRPr="00221267" w:rsidRDefault="000104CF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 xml:space="preserve">Россия во второй половине </w:t>
      </w:r>
      <w:r w:rsidRPr="00221267">
        <w:rPr>
          <w:b/>
          <w:bCs/>
          <w:sz w:val="24"/>
          <w:szCs w:val="24"/>
          <w:lang w:val="es-ES" w:eastAsia="es-ES"/>
        </w:rPr>
        <w:t>XIX</w:t>
      </w:r>
      <w:r w:rsidRPr="00221267">
        <w:rPr>
          <w:b/>
          <w:bCs/>
          <w:sz w:val="24"/>
          <w:szCs w:val="24"/>
          <w:lang w:eastAsia="es-ES"/>
        </w:rPr>
        <w:t xml:space="preserve"> – начале </w:t>
      </w:r>
      <w:r w:rsidRPr="00221267">
        <w:rPr>
          <w:b/>
          <w:bCs/>
          <w:sz w:val="24"/>
          <w:szCs w:val="24"/>
          <w:lang w:val="es-ES" w:eastAsia="es-ES"/>
        </w:rPr>
        <w:t>XX</w:t>
      </w:r>
      <w:r w:rsidRPr="00221267">
        <w:rPr>
          <w:b/>
          <w:bCs/>
          <w:sz w:val="24"/>
          <w:szCs w:val="24"/>
          <w:lang w:eastAsia="es-ES"/>
        </w:rPr>
        <w:t xml:space="preserve"> вв. (9 часов)</w:t>
      </w:r>
    </w:p>
    <w:p w14:paraId="4928D687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Отмена крепостного права. Великие реформы 1860–1870-х годов. Государственное управление и общественная жизнь в условиях модернизации. Народничество. Общественные движения. Политика контрреформ.</w:t>
      </w:r>
    </w:p>
    <w:p w14:paraId="3EBAC52C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Экономическое развитие Российской империи во второй половине </w:t>
      </w:r>
      <w:r w:rsidRPr="00221267">
        <w:rPr>
          <w:sz w:val="24"/>
          <w:szCs w:val="24"/>
          <w:lang w:val="es-ES" w:eastAsia="es-ES"/>
        </w:rPr>
        <w:t>XIX</w:t>
      </w:r>
      <w:r w:rsidRPr="00221267">
        <w:rPr>
          <w:sz w:val="24"/>
          <w:szCs w:val="24"/>
          <w:lang w:eastAsia="es-ES"/>
        </w:rPr>
        <w:t xml:space="preserve"> – начале </w:t>
      </w:r>
      <w:r w:rsidRPr="00221267">
        <w:rPr>
          <w:sz w:val="24"/>
          <w:szCs w:val="24"/>
          <w:lang w:val="es-ES" w:eastAsia="es-ES"/>
        </w:rPr>
        <w:t>XX</w:t>
      </w:r>
      <w:r w:rsidRPr="00221267">
        <w:rPr>
          <w:sz w:val="24"/>
          <w:szCs w:val="24"/>
          <w:lang w:eastAsia="es-ES"/>
        </w:rPr>
        <w:t xml:space="preserve"> века. Завершение промышленного переворота. Развитие промышленности и транспорта. Реформы С. Ю. Витте. Аграрная реформа П. А. Столыпина. Социально-экономическое развитие страны.</w:t>
      </w:r>
    </w:p>
    <w:p w14:paraId="1E2AF171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Общественно-политическое развитие России в конце </w:t>
      </w:r>
      <w:r w:rsidRPr="00221267">
        <w:rPr>
          <w:sz w:val="24"/>
          <w:szCs w:val="24"/>
          <w:lang w:val="es-ES" w:eastAsia="es-ES"/>
        </w:rPr>
        <w:t>XIX</w:t>
      </w:r>
      <w:r w:rsidRPr="00221267">
        <w:rPr>
          <w:sz w:val="24"/>
          <w:szCs w:val="24"/>
          <w:lang w:eastAsia="es-ES"/>
        </w:rPr>
        <w:t xml:space="preserve"> – начале </w:t>
      </w:r>
      <w:r w:rsidRPr="00221267">
        <w:rPr>
          <w:sz w:val="24"/>
          <w:szCs w:val="24"/>
          <w:lang w:val="es-ES" w:eastAsia="es-ES"/>
        </w:rPr>
        <w:t>XX</w:t>
      </w:r>
      <w:r w:rsidRPr="00221267">
        <w:rPr>
          <w:sz w:val="24"/>
          <w:szCs w:val="24"/>
          <w:lang w:eastAsia="es-ES"/>
        </w:rPr>
        <w:t xml:space="preserve"> века. Политические партии и общественные движения. Революция 1905–1907 годов. Начало российского парламентаризма.</w:t>
      </w:r>
    </w:p>
    <w:p w14:paraId="707D4853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Внешняя политика Российской империи в конце </w:t>
      </w:r>
      <w:r w:rsidRPr="00221267">
        <w:rPr>
          <w:sz w:val="24"/>
          <w:szCs w:val="24"/>
          <w:lang w:val="es-ES" w:eastAsia="es-ES"/>
        </w:rPr>
        <w:t>XIX</w:t>
      </w:r>
      <w:r w:rsidRPr="00221267">
        <w:rPr>
          <w:sz w:val="24"/>
          <w:szCs w:val="24"/>
          <w:lang w:eastAsia="es-ES"/>
        </w:rPr>
        <w:t xml:space="preserve"> – начале </w:t>
      </w:r>
      <w:r w:rsidRPr="00221267">
        <w:rPr>
          <w:sz w:val="24"/>
          <w:szCs w:val="24"/>
          <w:lang w:val="es-ES" w:eastAsia="es-ES"/>
        </w:rPr>
        <w:t>XX</w:t>
      </w:r>
      <w:r w:rsidRPr="00221267">
        <w:rPr>
          <w:sz w:val="24"/>
          <w:szCs w:val="24"/>
          <w:lang w:eastAsia="es-ES"/>
        </w:rPr>
        <w:t xml:space="preserve"> века. Русско-японская война 1904–1905 годов. Россия в Первой мировой войне. Влияние войны на развитие российского общества. Общественно-политический кризис 1917 года.</w:t>
      </w:r>
    </w:p>
    <w:p w14:paraId="114C94E9" w14:textId="77777777" w:rsidR="000104CF" w:rsidRPr="00221267" w:rsidRDefault="000104CF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Культура России конца </w:t>
      </w:r>
      <w:r w:rsidRPr="00221267">
        <w:rPr>
          <w:sz w:val="24"/>
          <w:szCs w:val="24"/>
          <w:lang w:val="es-ES" w:eastAsia="es-ES"/>
        </w:rPr>
        <w:t>XIX</w:t>
      </w:r>
      <w:r w:rsidRPr="00221267">
        <w:rPr>
          <w:sz w:val="24"/>
          <w:szCs w:val="24"/>
          <w:lang w:eastAsia="es-ES"/>
        </w:rPr>
        <w:t xml:space="preserve"> – начала </w:t>
      </w:r>
      <w:r w:rsidRPr="00221267">
        <w:rPr>
          <w:sz w:val="24"/>
          <w:szCs w:val="24"/>
          <w:lang w:val="es-ES" w:eastAsia="es-ES"/>
        </w:rPr>
        <w:t>XX</w:t>
      </w:r>
      <w:r w:rsidRPr="00221267">
        <w:rPr>
          <w:sz w:val="24"/>
          <w:szCs w:val="24"/>
          <w:lang w:eastAsia="es-ES"/>
        </w:rPr>
        <w:t xml:space="preserve"> века. Развитие образования и науки. Достижения российских ученых. Литература, театр, музыка, архитектура и изобразительное искусство. Художественная культура Серебряного века. Духовные искания российской интеллигенции.</w:t>
      </w:r>
    </w:p>
    <w:p w14:paraId="17D1872A" w14:textId="77777777" w:rsidR="00467491" w:rsidRPr="00221267" w:rsidRDefault="00467491" w:rsidP="00221267">
      <w:pPr>
        <w:pStyle w:val="a3"/>
        <w:ind w:left="0" w:firstLine="720"/>
      </w:pPr>
    </w:p>
    <w:p w14:paraId="6654A687" w14:textId="77777777" w:rsidR="00221267" w:rsidRPr="00221267" w:rsidRDefault="00221267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Революция 1917 г. и Гражданская война в России</w:t>
      </w:r>
    </w:p>
    <w:p w14:paraId="5885637B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Революционные события 1917 года в России. Падение монархии. Временное правительство и Советы. Провозглашение России республикой. Политические силы и общественные настроения в 1917 году. Кризис государственной власти. Углубление социально-экономического кризиса. Положение на национальных окраинах. Причины ослабления демократических институтов.</w:t>
      </w:r>
    </w:p>
    <w:p w14:paraId="104648BE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Приход большевиков к власти. Установление советской власти. Октябрьские события 1917 года в отечественной и зарубежной историографии. Первые декреты советской власти. Созыв и роспуск Учредительного собрания. Брестский мир. Образование РСФСР. Конституция РСФСР 1918 года. Формирование однопартийной политической системы.</w:t>
      </w:r>
    </w:p>
    <w:p w14:paraId="73615971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Гражданская война и иностранная интервенция: причины, основные этапы, участники. Политические программы и цели противоборствующих сторон. Политика «военного коммунизма». Красный и белый террор. Причины победы Красной армии и поражения Белого движения.</w:t>
      </w:r>
    </w:p>
    <w:p w14:paraId="78B13BA2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Советская Россия после окончания Гражданской войны. Социально-экономическое и политическое положение страны. Новая экономическая политика (НЭП), ее цели, основные мероприятия и результаты.</w:t>
      </w:r>
    </w:p>
    <w:p w14:paraId="4249B228" w14:textId="744624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20448F8F" w14:textId="77777777" w:rsidR="00221267" w:rsidRPr="00221267" w:rsidRDefault="00221267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Советское общество в 1922–1941 гг.</w:t>
      </w:r>
    </w:p>
    <w:p w14:paraId="0144316D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Образование Союза Советских Социалистических Республик. Дискуссии о принципах национально-государственного устройства СССР. Внутрипартийная борьба в 1920-е годы. НЭП: достижения, противоречия и причины свертывания. Переход к политике форсированной индустриализации и коллективизации.</w:t>
      </w:r>
    </w:p>
    <w:p w14:paraId="3028D939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Индустриализация: цели, источники и результаты. Коллективизация сельского хозяйства и ее последствия. Социально-экономическое развитие СССР в 1930-е годы. Конституция СССР 1936 года. Формирование централизованной системы государственного управления. Особенности советской экономической модели. Политическая система СССР. Культ личности И. В. Сталина. Политические репрессии 1930-х годов.</w:t>
      </w:r>
    </w:p>
    <w:p w14:paraId="2A222325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Развитие образования, науки и культуры в СССР в 1920–1930-е годы. Формирование советской системы образования. Социалистический реализм как ведущий художественный метод. Русское зарубежье. Русская православная церковь в советский период.</w:t>
      </w:r>
    </w:p>
    <w:p w14:paraId="7AAB13B3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Внешняя политика СССР в межвоенный период. Международное признание СССР. Проблемы коллективной безопасности в Европе. Мюнхенское соглашение 1938 года и его последствия. Вооруженные конфликты СССР с Японией у озера Хасан и на реке Халхин-Гол. Советско-германские отношения 1939–1941 годов. Внешняя политика СССР накануне Великой Отечественной войны.</w:t>
      </w:r>
    </w:p>
    <w:p w14:paraId="101FA6A4" w14:textId="41F1E889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29488CF7" w14:textId="77777777" w:rsidR="00221267" w:rsidRPr="00221267" w:rsidRDefault="00221267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Советский Союз в годы Великой Отечественной войны</w:t>
      </w:r>
    </w:p>
    <w:p w14:paraId="5F5499B9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Нападение нацистской Германии на СССР. Великая Отечественная война 1941–1945 годов: основные этапы, важнейшие сражения и события. Причины неудач Красной армии в начальный период войны. Смоленское сражение. Битва за Москву. Блокада Ленинграда. Сталинградская битва. Курская битва. Освобождение территории СССР и стран Европы. Берлинская операция. Разгром милитаристской Японии.</w:t>
      </w:r>
    </w:p>
    <w:p w14:paraId="4B9A3EAD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Мобилизация экономики и общества в годы войны. Народное ополчение. Партизанское движение. Эвакуация населения и предприятий. Перевод экономики на военные рельсы. Наука, культура и деятельность Русской православной церкви в годы войны. Подвиг советского народа на фронте и в тылу.</w:t>
      </w:r>
    </w:p>
    <w:p w14:paraId="77633EF9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СССР в составе антигитлеровской коалиции. Тегеранская, Ялтинская и Потсдамская конференции. Ленд-лиз и его значение. Итоги Великой Отечественной и Второй мировой войн. Решающий вклад советского народа в Победу над нацизмом. Цена Победы. Послевоенное устройство мира.</w:t>
      </w:r>
    </w:p>
    <w:p w14:paraId="2C78CE1C" w14:textId="77777777" w:rsidR="00467491" w:rsidRPr="00221267" w:rsidRDefault="00467491" w:rsidP="00221267">
      <w:pPr>
        <w:pStyle w:val="a3"/>
        <w:ind w:left="0" w:firstLine="720"/>
      </w:pPr>
    </w:p>
    <w:p w14:paraId="300FF923" w14:textId="77777777" w:rsidR="00221267" w:rsidRPr="00221267" w:rsidRDefault="00221267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СССР в первые послевоенные десятилетия</w:t>
      </w:r>
    </w:p>
    <w:p w14:paraId="6FD587C8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Социально-экономическое развитие СССР после Великой Отечественной войны. Восстановление народного хозяйства. Использование мобилизационных методов управления экономикой. Идеологические кампании конца 1940-х – начала 1950-х годов. Холодная война и ее влияние на внутреннюю и внешнюю политику СССР. Создание ракетно-ядерного оружия.</w:t>
      </w:r>
    </w:p>
    <w:p w14:paraId="6DC6FC37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Борьба за власть после смерти И. В. Сталина. </w:t>
      </w:r>
      <w:r w:rsidRPr="00221267">
        <w:rPr>
          <w:sz w:val="24"/>
          <w:szCs w:val="24"/>
          <w:lang w:val="es-ES" w:eastAsia="es-ES"/>
        </w:rPr>
        <w:t>XX</w:t>
      </w:r>
      <w:r w:rsidRPr="00221267">
        <w:rPr>
          <w:sz w:val="24"/>
          <w:szCs w:val="24"/>
          <w:lang w:eastAsia="es-ES"/>
        </w:rPr>
        <w:t xml:space="preserve"> съезд КПСС и осуждение культа личности. Политика десталинизации. Социально-экономические реформы 1950-х – начала 1960-х годов. Изменения в системе государственного управления.</w:t>
      </w:r>
    </w:p>
    <w:p w14:paraId="05C6ADDD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Международные отношения в условиях биполярного мира. Формирование мировой социалистической системы. СССР в международных конфликтах 1950-х – начала 1960-х годов. Карибский кризис и его значение для международной безопасности.</w:t>
      </w:r>
    </w:p>
    <w:p w14:paraId="3208AFB5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221267">
        <w:rPr>
          <w:sz w:val="24"/>
          <w:szCs w:val="24"/>
          <w:lang w:eastAsia="es-ES"/>
        </w:rPr>
        <w:t xml:space="preserve">Развитие науки, образования и культуры в послевоенный период. Общественная жизнь в годы «оттепели». </w:t>
      </w:r>
      <w:proofErr w:type="spellStart"/>
      <w:r w:rsidRPr="00221267">
        <w:rPr>
          <w:sz w:val="24"/>
          <w:szCs w:val="24"/>
          <w:lang w:val="es-ES" w:eastAsia="es-ES"/>
        </w:rPr>
        <w:t>Освоение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космического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пространства</w:t>
      </w:r>
      <w:proofErr w:type="spellEnd"/>
      <w:r w:rsidRPr="00221267">
        <w:rPr>
          <w:sz w:val="24"/>
          <w:szCs w:val="24"/>
          <w:lang w:val="es-ES" w:eastAsia="es-ES"/>
        </w:rPr>
        <w:t xml:space="preserve">. Достижения </w:t>
      </w:r>
      <w:proofErr w:type="spellStart"/>
      <w:r w:rsidRPr="00221267">
        <w:rPr>
          <w:sz w:val="24"/>
          <w:szCs w:val="24"/>
          <w:lang w:val="es-ES" w:eastAsia="es-ES"/>
        </w:rPr>
        <w:t>советской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науки</w:t>
      </w:r>
      <w:proofErr w:type="spellEnd"/>
      <w:r w:rsidRPr="00221267">
        <w:rPr>
          <w:sz w:val="24"/>
          <w:szCs w:val="24"/>
          <w:lang w:val="es-ES" w:eastAsia="es-ES"/>
        </w:rPr>
        <w:t xml:space="preserve"> и </w:t>
      </w:r>
      <w:proofErr w:type="spellStart"/>
      <w:r w:rsidRPr="00221267">
        <w:rPr>
          <w:sz w:val="24"/>
          <w:szCs w:val="24"/>
          <w:lang w:val="es-ES" w:eastAsia="es-ES"/>
        </w:rPr>
        <w:t>техники</w:t>
      </w:r>
      <w:proofErr w:type="spellEnd"/>
      <w:r w:rsidRPr="00221267">
        <w:rPr>
          <w:sz w:val="24"/>
          <w:szCs w:val="24"/>
          <w:lang w:val="es-ES" w:eastAsia="es-ES"/>
        </w:rPr>
        <w:t>.</w:t>
      </w:r>
    </w:p>
    <w:p w14:paraId="124983FB" w14:textId="78729A9F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2958E3C4" w14:textId="77777777" w:rsidR="00221267" w:rsidRPr="00221267" w:rsidRDefault="00221267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СССР в середине 1960-х – начале 1980-х гг.</w:t>
      </w:r>
    </w:p>
    <w:p w14:paraId="522696CA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Социально-экономическое развитие СССР в середине 1960-х – начале 1980-х годов. Экономическая реформа 1965 года. Замедление темпов экономического роста. Дефицит товаров народного потребления. Особенности развития советской экономики. Конституция СССР 1977 года. Общественно-политическая жизнь. Диссидентское и правозащитное движение.</w:t>
      </w:r>
    </w:p>
    <w:p w14:paraId="2D73B341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Внешняя политика СССР в середине 1960-х – начале 1980-х годов. СССР и страны социалистического содружества. Международные кризисы. Политика разрядки международной напряженности. Хельсинкский процесс. Ввод советских войск в Афганистан и его последствия.</w:t>
      </w:r>
    </w:p>
    <w:p w14:paraId="4AB07F5B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221267">
        <w:rPr>
          <w:sz w:val="24"/>
          <w:szCs w:val="24"/>
          <w:lang w:eastAsia="es-ES"/>
        </w:rPr>
        <w:t xml:space="preserve">Развитие науки, образования и культуры. Новые направления в литературе, искусстве и кинематографе. </w:t>
      </w:r>
      <w:proofErr w:type="spellStart"/>
      <w:r w:rsidRPr="00221267">
        <w:rPr>
          <w:sz w:val="24"/>
          <w:szCs w:val="24"/>
          <w:lang w:val="es-ES" w:eastAsia="es-ES"/>
        </w:rPr>
        <w:t>Роль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советской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науки</w:t>
      </w:r>
      <w:proofErr w:type="spellEnd"/>
      <w:r w:rsidRPr="00221267">
        <w:rPr>
          <w:sz w:val="24"/>
          <w:szCs w:val="24"/>
          <w:lang w:val="es-ES" w:eastAsia="es-ES"/>
        </w:rPr>
        <w:t xml:space="preserve"> в </w:t>
      </w:r>
      <w:proofErr w:type="spellStart"/>
      <w:r w:rsidRPr="00221267">
        <w:rPr>
          <w:sz w:val="24"/>
          <w:szCs w:val="24"/>
          <w:lang w:val="es-ES" w:eastAsia="es-ES"/>
        </w:rPr>
        <w:t>научно-техническом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прогрессе</w:t>
      </w:r>
      <w:proofErr w:type="spellEnd"/>
      <w:r w:rsidRPr="00221267">
        <w:rPr>
          <w:sz w:val="24"/>
          <w:szCs w:val="24"/>
          <w:lang w:val="es-ES" w:eastAsia="es-ES"/>
        </w:rPr>
        <w:t>.</w:t>
      </w:r>
    </w:p>
    <w:p w14:paraId="7012AF7B" w14:textId="5FA2B135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7E2F154" w14:textId="77777777" w:rsidR="00221267" w:rsidRPr="00221267" w:rsidRDefault="00221267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Советское общество в 1985–1991 гг.</w:t>
      </w:r>
    </w:p>
    <w:p w14:paraId="7850EFDD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Политика перестройки. Попытки реформирования советской экономики и политической системы. Политика ускорения. Экономические преобразования. Развитие кооперативного движения и предпринимательской деятельности. Социально-экономические проблемы конца 1980-х годов.</w:t>
      </w:r>
    </w:p>
    <w:p w14:paraId="540EF502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Политика гласности. Демократизация общественной жизни. Развитие политического плюрализма. Формирование многопартийной системы. Ослабление руководящей роли КПСС. Обострение межнациональных отношений. Рост национальных движений в союзных республиках. Декларации о государственном суверенитете союзных республик. Августовские события 1991 года. Распад СССР.</w:t>
      </w:r>
    </w:p>
    <w:p w14:paraId="5CDA3427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Новое политическое мышление во внешней политике СССР. Советско-американские отношения во второй половине 1980-х годов. Завершение холодной войны. Распад мировой социалистической системы.</w:t>
      </w:r>
    </w:p>
    <w:p w14:paraId="2C5CA6AB" w14:textId="77777777" w:rsidR="00467491" w:rsidRPr="00221267" w:rsidRDefault="00467491" w:rsidP="00221267">
      <w:pPr>
        <w:pStyle w:val="a3"/>
        <w:ind w:left="0" w:firstLine="720"/>
        <w:rPr>
          <w:i/>
        </w:rPr>
      </w:pPr>
    </w:p>
    <w:p w14:paraId="7169C6D3" w14:textId="77777777" w:rsidR="00221267" w:rsidRPr="00221267" w:rsidRDefault="00221267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Российская Федерация (с 1991 г. по настоящее время)</w:t>
      </w:r>
    </w:p>
    <w:p w14:paraId="01FD7003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Становление современной российской государственности. Распад СССР и образование Российской Федерации. Политический кризис 1993 года. Принятие Конституции Российской Федерации 1993 года. Формирование новой системы органов государственной власти. Развитие федеративных отношений. Общественно-политическое развитие России. Становление многопартийности. Межнациональные и межконфессиональные отношения в Российской Федерации.</w:t>
      </w:r>
    </w:p>
    <w:p w14:paraId="72BED12B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Переход к рыночной экономике. Экономические реформы 1990-х годов и их последствия. Изменение отношений собственности. Социально-экономическое развитие страны в начале </w:t>
      </w:r>
      <w:r w:rsidRPr="00221267">
        <w:rPr>
          <w:sz w:val="24"/>
          <w:szCs w:val="24"/>
          <w:lang w:val="es-ES" w:eastAsia="es-ES"/>
        </w:rPr>
        <w:t>XXI</w:t>
      </w:r>
      <w:r w:rsidRPr="00221267">
        <w:rPr>
          <w:sz w:val="24"/>
          <w:szCs w:val="24"/>
          <w:lang w:eastAsia="es-ES"/>
        </w:rPr>
        <w:t xml:space="preserve"> века. Модернизация экономики, реализация национальных проектов, развитие социальной сферы и цифровых технологий.</w:t>
      </w:r>
    </w:p>
    <w:p w14:paraId="1D6B53AA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Внутренняя политика Российской Федерации в </w:t>
      </w:r>
      <w:r w:rsidRPr="00221267">
        <w:rPr>
          <w:sz w:val="24"/>
          <w:szCs w:val="24"/>
          <w:lang w:val="es-ES" w:eastAsia="es-ES"/>
        </w:rPr>
        <w:t>XXI</w:t>
      </w:r>
      <w:r w:rsidRPr="00221267">
        <w:rPr>
          <w:sz w:val="24"/>
          <w:szCs w:val="24"/>
          <w:lang w:eastAsia="es-ES"/>
        </w:rPr>
        <w:t xml:space="preserve"> веке. Совершенствование системы государственного управления. Обеспечение национальной безопасности. Развитие гражданского общества. Основные направления государственной социальной политики.</w:t>
      </w:r>
    </w:p>
    <w:p w14:paraId="397560AC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Внешняя политика Российской Федерации. Россия в системе современных международных отношений. Участие России в деятельности международных организаций и интеграционных объединений. Содружество Независимых Государств, Евразийский экономический союз, БРИКС. Современные вызовы международной безопасности и роль Российской Федерации в их преодолении.</w:t>
      </w:r>
    </w:p>
    <w:p w14:paraId="670A7E00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Развитие науки, образования, культуры и спорта в современной России. Сохранение историко-культурного наследия. Развитие информационного общества и цифровых технологий. Традиционные духовно-нравственные ценности российского общества.</w:t>
      </w:r>
    </w:p>
    <w:p w14:paraId="1890A5D6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Итоги исторического развития России.</w:t>
      </w:r>
      <w:r w:rsidRPr="00221267">
        <w:rPr>
          <w:sz w:val="24"/>
          <w:szCs w:val="24"/>
          <w:lang w:eastAsia="es-ES"/>
        </w:rPr>
        <w:t xml:space="preserve"> Основные этапы становления российской государственности. Историческое значение важнейших событий отечественной истории. Историческая память как основа гражданской идентичности. Противодействие фальсификации истории и сохранение исторической правды.</w:t>
      </w:r>
    </w:p>
    <w:p w14:paraId="301E77BE" w14:textId="77777777" w:rsidR="00221267" w:rsidRPr="00221267" w:rsidRDefault="00221267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Планируемые результаты освоения учебного предмета</w:t>
      </w:r>
    </w:p>
    <w:p w14:paraId="1BE4894B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Освоение программы по учебному предмету «История» обеспечивает достижение обучающимися личностных, метапредметных и предметных результатов в соответствии с требованиями Федерального государственного образовательного стандарта среднего общего образования.</w:t>
      </w:r>
    </w:p>
    <w:p w14:paraId="2973D0D9" w14:textId="77777777" w:rsidR="00221267" w:rsidRPr="00221267" w:rsidRDefault="00221267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Предметные результаты</w:t>
      </w:r>
    </w:p>
    <w:p w14:paraId="5B1FDD10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В результате изучения истории обучающийся:</w:t>
      </w:r>
    </w:p>
    <w:p w14:paraId="70708C8C" w14:textId="77777777" w:rsidR="00221267" w:rsidRPr="00221267" w:rsidRDefault="00221267" w:rsidP="00221267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знает основные этапы, события и процессы отечественной и всемирной истории; </w:t>
      </w:r>
    </w:p>
    <w:p w14:paraId="28CCB99E" w14:textId="77777777" w:rsidR="00221267" w:rsidRPr="00221267" w:rsidRDefault="00221267" w:rsidP="00221267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понимает особенности исторического развития России и ее место в мировой истории; </w:t>
      </w:r>
    </w:p>
    <w:p w14:paraId="50F9A575" w14:textId="77777777" w:rsidR="00221267" w:rsidRPr="00221267" w:rsidRDefault="00221267" w:rsidP="00221267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знает основные виды исторических источников и способы работы с ними; </w:t>
      </w:r>
    </w:p>
    <w:p w14:paraId="144D6926" w14:textId="77777777" w:rsidR="00221267" w:rsidRPr="00221267" w:rsidRDefault="00221267" w:rsidP="00221267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владеет исторической терминологией и основными историческими понятиями; </w:t>
      </w:r>
    </w:p>
    <w:p w14:paraId="78C7A301" w14:textId="77777777" w:rsidR="00221267" w:rsidRPr="00221267" w:rsidRDefault="00221267" w:rsidP="00221267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умеет анализировать исторические события, процессы и явления, устанавливать причинно-следственные связи; </w:t>
      </w:r>
    </w:p>
    <w:p w14:paraId="1DC55327" w14:textId="77777777" w:rsidR="00221267" w:rsidRPr="00221267" w:rsidRDefault="00221267" w:rsidP="00221267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умеет сопоставлять различные точки зрения на исторические события и давать аргументированную оценку; </w:t>
      </w:r>
    </w:p>
    <w:p w14:paraId="3613C753" w14:textId="77777777" w:rsidR="00221267" w:rsidRPr="00221267" w:rsidRDefault="00221267" w:rsidP="00221267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умеет работать с историческими картами, документами, таблицами, схемами, статистическими материалами и другими источниками информации; </w:t>
      </w:r>
    </w:p>
    <w:p w14:paraId="2FD291EC" w14:textId="77777777" w:rsidR="00221267" w:rsidRPr="00221267" w:rsidRDefault="00221267" w:rsidP="00221267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умеет представлять результаты учебной, проектной и исследовательской деятельности в устной и письменной форме; </w:t>
      </w:r>
    </w:p>
    <w:p w14:paraId="3C34CB40" w14:textId="77777777" w:rsidR="00221267" w:rsidRPr="00221267" w:rsidRDefault="00221267" w:rsidP="00221267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применяет исторические знания при анализе современных общественных процессов и явлений. </w:t>
      </w:r>
    </w:p>
    <w:p w14:paraId="506618C9" w14:textId="51937686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7D1BC3F" w14:textId="77777777" w:rsidR="00221267" w:rsidRPr="00221267" w:rsidRDefault="00221267" w:rsidP="00221267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221267">
        <w:rPr>
          <w:b/>
          <w:bCs/>
          <w:sz w:val="24"/>
          <w:szCs w:val="24"/>
          <w:lang w:eastAsia="es-ES"/>
        </w:rPr>
        <w:t>Электронные образовательные ресурсы</w:t>
      </w:r>
    </w:p>
    <w:p w14:paraId="442FA5F0" w14:textId="77777777" w:rsidR="00221267" w:rsidRPr="00221267" w:rsidRDefault="00221267" w:rsidP="00221267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>Для реализации рабочей программы используются следующие электронные образовательные ресурсы:</w:t>
      </w:r>
    </w:p>
    <w:p w14:paraId="72FDB523" w14:textId="77777777" w:rsidR="00221267" w:rsidRPr="00221267" w:rsidRDefault="00221267" w:rsidP="00221267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221267">
        <w:rPr>
          <w:sz w:val="24"/>
          <w:szCs w:val="24"/>
          <w:lang w:val="es-ES" w:eastAsia="es-ES"/>
        </w:rPr>
        <w:t xml:space="preserve">ФГИС </w:t>
      </w:r>
      <w:r w:rsidRPr="00221267">
        <w:rPr>
          <w:b/>
          <w:bCs/>
          <w:sz w:val="24"/>
          <w:szCs w:val="24"/>
          <w:lang w:val="es-ES" w:eastAsia="es-ES"/>
        </w:rPr>
        <w:t>«</w:t>
      </w:r>
      <w:proofErr w:type="spellStart"/>
      <w:r w:rsidRPr="00221267">
        <w:rPr>
          <w:b/>
          <w:bCs/>
          <w:sz w:val="24"/>
          <w:szCs w:val="24"/>
          <w:lang w:val="es-ES" w:eastAsia="es-ES"/>
        </w:rPr>
        <w:t>Моя</w:t>
      </w:r>
      <w:proofErr w:type="spellEnd"/>
      <w:r w:rsidRPr="00221267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b/>
          <w:bCs/>
          <w:sz w:val="24"/>
          <w:szCs w:val="24"/>
          <w:lang w:val="es-ES" w:eastAsia="es-ES"/>
        </w:rPr>
        <w:t>школа</w:t>
      </w:r>
      <w:proofErr w:type="spellEnd"/>
      <w:r w:rsidRPr="00221267">
        <w:rPr>
          <w:b/>
          <w:bCs/>
          <w:sz w:val="24"/>
          <w:szCs w:val="24"/>
          <w:lang w:val="es-ES" w:eastAsia="es-ES"/>
        </w:rPr>
        <w:t>»</w:t>
      </w:r>
      <w:r w:rsidRPr="00221267">
        <w:rPr>
          <w:sz w:val="24"/>
          <w:szCs w:val="24"/>
          <w:lang w:val="es-ES" w:eastAsia="es-ES"/>
        </w:rPr>
        <w:t xml:space="preserve">; </w:t>
      </w:r>
    </w:p>
    <w:p w14:paraId="0A1AEE76" w14:textId="77777777" w:rsidR="00221267" w:rsidRPr="00221267" w:rsidRDefault="00221267" w:rsidP="00221267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21267">
        <w:rPr>
          <w:sz w:val="24"/>
          <w:szCs w:val="24"/>
          <w:lang w:val="es-ES" w:eastAsia="es-ES"/>
        </w:rPr>
        <w:t>Российская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электронная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школа</w:t>
      </w:r>
      <w:proofErr w:type="spellEnd"/>
      <w:r w:rsidRPr="00221267">
        <w:rPr>
          <w:sz w:val="24"/>
          <w:szCs w:val="24"/>
          <w:lang w:val="es-ES" w:eastAsia="es-ES"/>
        </w:rPr>
        <w:t xml:space="preserve"> (РЭШ); </w:t>
      </w:r>
    </w:p>
    <w:p w14:paraId="463AEA53" w14:textId="77777777" w:rsidR="00221267" w:rsidRPr="00221267" w:rsidRDefault="00221267" w:rsidP="00221267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21267">
        <w:rPr>
          <w:sz w:val="24"/>
          <w:szCs w:val="24"/>
          <w:lang w:val="es-ES" w:eastAsia="es-ES"/>
        </w:rPr>
        <w:t>Библиотека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цифрового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образовательного</w:t>
      </w:r>
      <w:proofErr w:type="spellEnd"/>
      <w:r w:rsidRPr="00221267">
        <w:rPr>
          <w:sz w:val="24"/>
          <w:szCs w:val="24"/>
          <w:lang w:val="es-ES" w:eastAsia="es-ES"/>
        </w:rPr>
        <w:t xml:space="preserve"> </w:t>
      </w:r>
      <w:proofErr w:type="spellStart"/>
      <w:r w:rsidRPr="00221267">
        <w:rPr>
          <w:sz w:val="24"/>
          <w:szCs w:val="24"/>
          <w:lang w:val="es-ES" w:eastAsia="es-ES"/>
        </w:rPr>
        <w:t>контента</w:t>
      </w:r>
      <w:proofErr w:type="spellEnd"/>
      <w:r w:rsidRPr="00221267">
        <w:rPr>
          <w:sz w:val="24"/>
          <w:szCs w:val="24"/>
          <w:lang w:val="es-ES" w:eastAsia="es-ES"/>
        </w:rPr>
        <w:t xml:space="preserve">; </w:t>
      </w:r>
    </w:p>
    <w:p w14:paraId="5D3C5A9A" w14:textId="77777777" w:rsidR="00221267" w:rsidRPr="00221267" w:rsidRDefault="00221267" w:rsidP="00221267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официальный сайт Федерального института педагогических измерений (ФИПИ); </w:t>
      </w:r>
    </w:p>
    <w:p w14:paraId="6F6CA7B9" w14:textId="77777777" w:rsidR="00221267" w:rsidRPr="00221267" w:rsidRDefault="00221267" w:rsidP="00221267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электронные образовательные ресурсы издательства </w:t>
      </w:r>
      <w:r w:rsidRPr="00221267">
        <w:rPr>
          <w:b/>
          <w:bCs/>
          <w:sz w:val="24"/>
          <w:szCs w:val="24"/>
          <w:lang w:eastAsia="es-ES"/>
        </w:rPr>
        <w:t>«Просвещение»</w:t>
      </w:r>
      <w:r w:rsidRPr="00221267">
        <w:rPr>
          <w:sz w:val="24"/>
          <w:szCs w:val="24"/>
          <w:lang w:eastAsia="es-ES"/>
        </w:rPr>
        <w:t xml:space="preserve">; </w:t>
      </w:r>
    </w:p>
    <w:p w14:paraId="366B65FC" w14:textId="77777777" w:rsidR="00221267" w:rsidRPr="00221267" w:rsidRDefault="00221267" w:rsidP="00221267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21267">
        <w:rPr>
          <w:sz w:val="24"/>
          <w:szCs w:val="24"/>
          <w:lang w:eastAsia="es-ES"/>
        </w:rPr>
        <w:t xml:space="preserve">электронные образовательные платформы и цифровые образовательные ресурсы, рекомендованные Министерством просвещения Российской Федерации. </w:t>
      </w:r>
    </w:p>
    <w:p w14:paraId="73E31A5C" w14:textId="77777777" w:rsidR="00467491" w:rsidRDefault="00467491">
      <w:pPr>
        <w:pStyle w:val="a3"/>
        <w:spacing w:before="5"/>
        <w:ind w:left="0"/>
      </w:pPr>
    </w:p>
    <w:p w14:paraId="1940F55D" w14:textId="231631C3" w:rsidR="00467491" w:rsidRDefault="00000000" w:rsidP="00221267">
      <w:pPr>
        <w:pStyle w:val="1"/>
        <w:spacing w:after="4" w:line="240" w:lineRule="auto"/>
        <w:ind w:left="3998" w:right="305" w:hanging="3507"/>
        <w:jc w:val="left"/>
        <w:rPr>
          <w:b w:val="0"/>
          <w:sz w:val="20"/>
        </w:rPr>
      </w:pPr>
      <w:r>
        <w:t>Календарно-тематическое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курсу</w:t>
      </w:r>
      <w:r>
        <w:rPr>
          <w:spacing w:val="-5"/>
        </w:rPr>
        <w:t xml:space="preserve"> </w:t>
      </w:r>
      <w:r>
        <w:t xml:space="preserve">«История» </w:t>
      </w:r>
    </w:p>
    <w:p w14:paraId="6C11B4D1" w14:textId="77777777" w:rsidR="00467491" w:rsidRDefault="00467491">
      <w:pPr>
        <w:pStyle w:val="a3"/>
        <w:spacing w:before="3"/>
        <w:ind w:left="0"/>
        <w:rPr>
          <w:b/>
          <w:sz w:val="20"/>
        </w:rPr>
      </w:pPr>
    </w:p>
    <w:p w14:paraId="217F9710" w14:textId="77777777" w:rsidR="00467491" w:rsidRDefault="00467491">
      <w:pPr>
        <w:pStyle w:val="TableParagraph"/>
        <w:spacing w:line="210" w:lineRule="exact"/>
        <w:rPr>
          <w:sz w:val="20"/>
        </w:rPr>
        <w:sectPr w:rsidR="00467491">
          <w:footerReference w:type="default" r:id="rId7"/>
          <w:type w:val="continuous"/>
          <w:pgSz w:w="11910" w:h="16840"/>
          <w:pgMar w:top="1100" w:right="283" w:bottom="1120" w:left="1559" w:header="0" w:footer="923" w:gutter="0"/>
          <w:cols w:space="720"/>
        </w:sectPr>
      </w:pPr>
    </w:p>
    <w:p w14:paraId="3D7A05A7" w14:textId="77777777" w:rsidR="00467491" w:rsidRDefault="00467491">
      <w:pPr>
        <w:pStyle w:val="a3"/>
        <w:spacing w:before="18"/>
        <w:ind w:left="0"/>
        <w:rPr>
          <w:b/>
          <w:sz w:val="20"/>
        </w:rPr>
      </w:pPr>
    </w:p>
    <w:p w14:paraId="257FCB00" w14:textId="77777777" w:rsidR="00221267" w:rsidRPr="00ED13D5" w:rsidRDefault="00221267" w:rsidP="00221267">
      <w:pPr>
        <w:pStyle w:val="1"/>
        <w:spacing w:line="240" w:lineRule="auto"/>
        <w:ind w:left="0" w:firstLine="720"/>
        <w:jc w:val="left"/>
      </w:pPr>
      <w:r w:rsidRPr="00ED13D5">
        <w:t>Календарно-тематическое планирование (фрагмент)</w:t>
      </w:r>
    </w:p>
    <w:p w14:paraId="329B8B94" w14:textId="77777777" w:rsidR="00221267" w:rsidRPr="00ED13D5" w:rsidRDefault="00221267" w:rsidP="00221267">
      <w:pPr>
        <w:ind w:firstLine="720"/>
        <w:rPr>
          <w:sz w:val="24"/>
          <w:szCs w:val="24"/>
        </w:rPr>
      </w:pPr>
      <w:r w:rsidRPr="00ED13D5">
        <w:rPr>
          <w:sz w:val="24"/>
          <w:szCs w:val="24"/>
        </w:rPr>
        <w:t>Таблица составлена на основе скорректированного содержания рабочей программы.</w:t>
      </w:r>
      <w:r w:rsidRPr="00ED13D5">
        <w:rPr>
          <w:sz w:val="24"/>
          <w:szCs w:val="24"/>
        </w:rP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992"/>
        <w:gridCol w:w="4111"/>
        <w:gridCol w:w="1983"/>
      </w:tblGrid>
      <w:tr w:rsidR="00221267" w:rsidRPr="00221267" w14:paraId="19D433CC" w14:textId="77777777" w:rsidTr="00221267">
        <w:tc>
          <w:tcPr>
            <w:tcW w:w="534" w:type="dxa"/>
          </w:tcPr>
          <w:p w14:paraId="144678AC" w14:textId="77777777" w:rsidR="00221267" w:rsidRPr="00221267" w:rsidRDefault="00221267" w:rsidP="00221267">
            <w:pPr>
              <w:rPr>
                <w:b/>
                <w:bCs/>
                <w:sz w:val="24"/>
                <w:szCs w:val="24"/>
              </w:rPr>
            </w:pPr>
            <w:r w:rsidRPr="00221267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E901208" w14:textId="77777777" w:rsidR="00221267" w:rsidRPr="00221267" w:rsidRDefault="00221267" w:rsidP="00221267">
            <w:pPr>
              <w:rPr>
                <w:b/>
                <w:bCs/>
                <w:sz w:val="24"/>
                <w:szCs w:val="24"/>
              </w:rPr>
            </w:pPr>
            <w:r w:rsidRPr="00221267"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992" w:type="dxa"/>
          </w:tcPr>
          <w:p w14:paraId="2810BBE9" w14:textId="2F8CD308" w:rsidR="00221267" w:rsidRPr="00221267" w:rsidRDefault="00221267" w:rsidP="00221267">
            <w:pPr>
              <w:rPr>
                <w:b/>
                <w:bCs/>
                <w:sz w:val="24"/>
                <w:szCs w:val="24"/>
              </w:rPr>
            </w:pPr>
            <w:r w:rsidRPr="00221267">
              <w:rPr>
                <w:b/>
                <w:bCs/>
                <w:sz w:val="24"/>
                <w:szCs w:val="24"/>
              </w:rPr>
              <w:t>Кол</w:t>
            </w:r>
            <w:r>
              <w:rPr>
                <w:b/>
                <w:bCs/>
                <w:sz w:val="24"/>
                <w:szCs w:val="24"/>
              </w:rPr>
              <w:t>-</w:t>
            </w:r>
            <w:r w:rsidRPr="00221267">
              <w:rPr>
                <w:b/>
                <w:bCs/>
                <w:sz w:val="24"/>
                <w:szCs w:val="24"/>
              </w:rPr>
              <w:t>во часов</w:t>
            </w:r>
          </w:p>
        </w:tc>
        <w:tc>
          <w:tcPr>
            <w:tcW w:w="4111" w:type="dxa"/>
          </w:tcPr>
          <w:p w14:paraId="2505AEFD" w14:textId="77777777" w:rsidR="00221267" w:rsidRPr="00221267" w:rsidRDefault="00221267" w:rsidP="00221267">
            <w:pPr>
              <w:rPr>
                <w:b/>
                <w:bCs/>
                <w:sz w:val="24"/>
                <w:szCs w:val="24"/>
              </w:rPr>
            </w:pPr>
            <w:r w:rsidRPr="00221267">
              <w:rPr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983" w:type="dxa"/>
          </w:tcPr>
          <w:p w14:paraId="6616F57A" w14:textId="77777777" w:rsidR="00221267" w:rsidRPr="00221267" w:rsidRDefault="00221267" w:rsidP="00221267">
            <w:pPr>
              <w:rPr>
                <w:b/>
                <w:bCs/>
                <w:sz w:val="24"/>
                <w:szCs w:val="24"/>
              </w:rPr>
            </w:pPr>
            <w:r w:rsidRPr="00221267">
              <w:rPr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221267" w:rsidRPr="00ED13D5" w14:paraId="3DB3B9BE" w14:textId="77777777" w:rsidTr="00221267">
        <w:tc>
          <w:tcPr>
            <w:tcW w:w="534" w:type="dxa"/>
          </w:tcPr>
          <w:p w14:paraId="7CD3D0DA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50040CA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История России в контексте всемирной истории</w:t>
            </w:r>
          </w:p>
        </w:tc>
        <w:tc>
          <w:tcPr>
            <w:tcW w:w="992" w:type="dxa"/>
          </w:tcPr>
          <w:p w14:paraId="55C2807D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14:paraId="21C825F6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История России как часть всемирной истории. Народы и древнейшие государства. Русь IX–XII вв.</w:t>
            </w:r>
          </w:p>
        </w:tc>
        <w:tc>
          <w:tcPr>
            <w:tcW w:w="1983" w:type="dxa"/>
          </w:tcPr>
          <w:p w14:paraId="16650D16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Устный опрос, тест, работа с картой</w:t>
            </w:r>
          </w:p>
        </w:tc>
      </w:tr>
      <w:tr w:rsidR="00221267" w:rsidRPr="00ED13D5" w14:paraId="5AFA4E97" w14:textId="77777777" w:rsidTr="00221267">
        <w:tc>
          <w:tcPr>
            <w:tcW w:w="534" w:type="dxa"/>
          </w:tcPr>
          <w:p w14:paraId="32E98311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356033C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Русские земли и княжества в XII – середине XV вв.</w:t>
            </w:r>
          </w:p>
        </w:tc>
        <w:tc>
          <w:tcPr>
            <w:tcW w:w="992" w:type="dxa"/>
          </w:tcPr>
          <w:p w14:paraId="55C6E964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4AF47DF0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Политическая раздробленность. Монгольское нашествие. Возвышение Москвы.</w:t>
            </w:r>
          </w:p>
        </w:tc>
        <w:tc>
          <w:tcPr>
            <w:tcW w:w="1983" w:type="dxa"/>
          </w:tcPr>
          <w:p w14:paraId="20904D83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Тест, работа с источниками</w:t>
            </w:r>
          </w:p>
        </w:tc>
      </w:tr>
      <w:tr w:rsidR="00221267" w:rsidRPr="00ED13D5" w14:paraId="6618B8FC" w14:textId="77777777" w:rsidTr="00221267">
        <w:tc>
          <w:tcPr>
            <w:tcW w:w="534" w:type="dxa"/>
          </w:tcPr>
          <w:p w14:paraId="4FA5D2F1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279A4A75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 xml:space="preserve">Российское государство во второй половине </w:t>
            </w:r>
            <w:proofErr w:type="gramStart"/>
            <w:r w:rsidRPr="00ED13D5">
              <w:rPr>
                <w:sz w:val="24"/>
                <w:szCs w:val="24"/>
              </w:rPr>
              <w:t>XV – XVII</w:t>
            </w:r>
            <w:proofErr w:type="gramEnd"/>
            <w:r w:rsidRPr="00ED13D5">
              <w:rPr>
                <w:sz w:val="24"/>
                <w:szCs w:val="24"/>
              </w:rPr>
              <w:t xml:space="preserve"> вв.</w:t>
            </w:r>
          </w:p>
        </w:tc>
        <w:tc>
          <w:tcPr>
            <w:tcW w:w="992" w:type="dxa"/>
          </w:tcPr>
          <w:p w14:paraId="65273B59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14:paraId="2D1CC529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Образование Российского государства. Смутное время. Первые Романовы. Культура.</w:t>
            </w:r>
          </w:p>
        </w:tc>
        <w:tc>
          <w:tcPr>
            <w:tcW w:w="1983" w:type="dxa"/>
          </w:tcPr>
          <w:p w14:paraId="43C48B17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Самостоятельная работа, тест</w:t>
            </w:r>
          </w:p>
        </w:tc>
      </w:tr>
      <w:tr w:rsidR="00221267" w:rsidRPr="00ED13D5" w14:paraId="5D9F1A98" w14:textId="77777777" w:rsidTr="00221267">
        <w:tc>
          <w:tcPr>
            <w:tcW w:w="534" w:type="dxa"/>
          </w:tcPr>
          <w:p w14:paraId="5D7D8E43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34C77DB4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Россия в XVIII – середине XIX вв.</w:t>
            </w:r>
          </w:p>
        </w:tc>
        <w:tc>
          <w:tcPr>
            <w:tcW w:w="992" w:type="dxa"/>
          </w:tcPr>
          <w:p w14:paraId="642E224D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14:paraId="58E6E1DA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Петровские преобразования. Российская империя. Отечественная война 1812 года. Культура.</w:t>
            </w:r>
          </w:p>
        </w:tc>
        <w:tc>
          <w:tcPr>
            <w:tcW w:w="1983" w:type="dxa"/>
          </w:tcPr>
          <w:p w14:paraId="2C734808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Контрольная работа</w:t>
            </w:r>
          </w:p>
        </w:tc>
      </w:tr>
      <w:tr w:rsidR="00221267" w:rsidRPr="00ED13D5" w14:paraId="7B3128CE" w14:textId="77777777" w:rsidTr="00221267">
        <w:tc>
          <w:tcPr>
            <w:tcW w:w="534" w:type="dxa"/>
          </w:tcPr>
          <w:p w14:paraId="3BCC2232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21489E00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Россия во второй половине XIX – начале XX вв.</w:t>
            </w:r>
          </w:p>
        </w:tc>
        <w:tc>
          <w:tcPr>
            <w:tcW w:w="992" w:type="dxa"/>
          </w:tcPr>
          <w:p w14:paraId="79E22490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14:paraId="73A19BD9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Реформы. Экономическое развитие. Революция 1905–1907 гг. Первая мировая война.</w:t>
            </w:r>
          </w:p>
        </w:tc>
        <w:tc>
          <w:tcPr>
            <w:tcW w:w="1983" w:type="dxa"/>
          </w:tcPr>
          <w:p w14:paraId="19E4D7A2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Контрольная работа</w:t>
            </w:r>
          </w:p>
        </w:tc>
      </w:tr>
      <w:tr w:rsidR="00221267" w:rsidRPr="00ED13D5" w14:paraId="27EE1438" w14:textId="77777777" w:rsidTr="00221267">
        <w:tc>
          <w:tcPr>
            <w:tcW w:w="534" w:type="dxa"/>
          </w:tcPr>
          <w:p w14:paraId="27F76791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594CDB8C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Революция 1917 г. и Гражданская война</w:t>
            </w:r>
          </w:p>
        </w:tc>
        <w:tc>
          <w:tcPr>
            <w:tcW w:w="992" w:type="dxa"/>
          </w:tcPr>
          <w:p w14:paraId="748F7AB3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3F6313FF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Февральская и Октябрьская революции. Гражданская война. НЭП.</w:t>
            </w:r>
          </w:p>
        </w:tc>
        <w:tc>
          <w:tcPr>
            <w:tcW w:w="1983" w:type="dxa"/>
          </w:tcPr>
          <w:p w14:paraId="5702F7ED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Тест</w:t>
            </w:r>
          </w:p>
        </w:tc>
      </w:tr>
      <w:tr w:rsidR="00221267" w:rsidRPr="00ED13D5" w14:paraId="7783CE6E" w14:textId="77777777" w:rsidTr="00221267">
        <w:tc>
          <w:tcPr>
            <w:tcW w:w="534" w:type="dxa"/>
          </w:tcPr>
          <w:p w14:paraId="738A6901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FEB4234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Советское общество в 1922–1941 гг.</w:t>
            </w:r>
          </w:p>
        </w:tc>
        <w:tc>
          <w:tcPr>
            <w:tcW w:w="992" w:type="dxa"/>
          </w:tcPr>
          <w:p w14:paraId="1F577BAA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14:paraId="7A2FFA20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Образование СССР. Индустриализация. Коллективизация. Внешняя политика.</w:t>
            </w:r>
          </w:p>
        </w:tc>
        <w:tc>
          <w:tcPr>
            <w:tcW w:w="1983" w:type="dxa"/>
          </w:tcPr>
          <w:p w14:paraId="1D9BA7DF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Самостоятельная работа</w:t>
            </w:r>
          </w:p>
        </w:tc>
      </w:tr>
      <w:tr w:rsidR="00221267" w:rsidRPr="00ED13D5" w14:paraId="70B1CFA5" w14:textId="77777777" w:rsidTr="00221267">
        <w:tc>
          <w:tcPr>
            <w:tcW w:w="534" w:type="dxa"/>
          </w:tcPr>
          <w:p w14:paraId="1693498D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2B7955CE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СССР в годы Великой Отечественной войны</w:t>
            </w:r>
          </w:p>
        </w:tc>
        <w:tc>
          <w:tcPr>
            <w:tcW w:w="992" w:type="dxa"/>
          </w:tcPr>
          <w:p w14:paraId="68DD806C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14:paraId="14949F1B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Основные этапы войны. Тыл. Победа.</w:t>
            </w:r>
          </w:p>
        </w:tc>
        <w:tc>
          <w:tcPr>
            <w:tcW w:w="1983" w:type="dxa"/>
          </w:tcPr>
          <w:p w14:paraId="24A8898E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Контрольная работа</w:t>
            </w:r>
          </w:p>
        </w:tc>
      </w:tr>
      <w:tr w:rsidR="00221267" w:rsidRPr="00ED13D5" w14:paraId="32F5E8F4" w14:textId="77777777" w:rsidTr="00221267">
        <w:tc>
          <w:tcPr>
            <w:tcW w:w="534" w:type="dxa"/>
          </w:tcPr>
          <w:p w14:paraId="7077DC95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415632D8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СССР в первые послевоенные десятилетия</w:t>
            </w:r>
          </w:p>
        </w:tc>
        <w:tc>
          <w:tcPr>
            <w:tcW w:w="992" w:type="dxa"/>
          </w:tcPr>
          <w:p w14:paraId="22E965E8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6EF73C29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Восстановление страны. Оттепель. Космос.</w:t>
            </w:r>
          </w:p>
        </w:tc>
        <w:tc>
          <w:tcPr>
            <w:tcW w:w="1983" w:type="dxa"/>
          </w:tcPr>
          <w:p w14:paraId="1DCBEAA8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Тест</w:t>
            </w:r>
          </w:p>
        </w:tc>
      </w:tr>
      <w:tr w:rsidR="00221267" w:rsidRPr="00ED13D5" w14:paraId="68EF2801" w14:textId="77777777" w:rsidTr="00221267">
        <w:tc>
          <w:tcPr>
            <w:tcW w:w="534" w:type="dxa"/>
          </w:tcPr>
          <w:p w14:paraId="1EF69BC7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75C2F18A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СССР в середине 1960-х – начале 1980-х гг.</w:t>
            </w:r>
          </w:p>
        </w:tc>
        <w:tc>
          <w:tcPr>
            <w:tcW w:w="992" w:type="dxa"/>
          </w:tcPr>
          <w:p w14:paraId="52B92994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247CE2B7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Экономика. Общество. Внешняя политика.</w:t>
            </w:r>
          </w:p>
        </w:tc>
        <w:tc>
          <w:tcPr>
            <w:tcW w:w="1983" w:type="dxa"/>
          </w:tcPr>
          <w:p w14:paraId="6612590D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Самостоятельная работа</w:t>
            </w:r>
          </w:p>
        </w:tc>
      </w:tr>
      <w:tr w:rsidR="00221267" w:rsidRPr="00ED13D5" w14:paraId="3F3ADC97" w14:textId="77777777" w:rsidTr="00221267">
        <w:tc>
          <w:tcPr>
            <w:tcW w:w="534" w:type="dxa"/>
          </w:tcPr>
          <w:p w14:paraId="39DE97DD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14:paraId="2B74C989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Советское общество в 1985–1991 гг.</w:t>
            </w:r>
          </w:p>
        </w:tc>
        <w:tc>
          <w:tcPr>
            <w:tcW w:w="992" w:type="dxa"/>
          </w:tcPr>
          <w:p w14:paraId="3A6454DA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3617FEFF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Перестройка. Гласность. Распад СССР.</w:t>
            </w:r>
          </w:p>
        </w:tc>
        <w:tc>
          <w:tcPr>
            <w:tcW w:w="1983" w:type="dxa"/>
          </w:tcPr>
          <w:p w14:paraId="519E4145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Тест</w:t>
            </w:r>
          </w:p>
        </w:tc>
      </w:tr>
      <w:tr w:rsidR="00221267" w:rsidRPr="00ED13D5" w14:paraId="3548C254" w14:textId="77777777" w:rsidTr="00221267">
        <w:tc>
          <w:tcPr>
            <w:tcW w:w="534" w:type="dxa"/>
          </w:tcPr>
          <w:p w14:paraId="502D759B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14:paraId="7B059299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Российская Федерация с 1991 г. по настоящее время</w:t>
            </w:r>
          </w:p>
        </w:tc>
        <w:tc>
          <w:tcPr>
            <w:tcW w:w="992" w:type="dxa"/>
          </w:tcPr>
          <w:p w14:paraId="1FD5E8E0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14:paraId="6C53A56D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Современное развитие России. Внутренняя и внешняя политика.</w:t>
            </w:r>
          </w:p>
        </w:tc>
        <w:tc>
          <w:tcPr>
            <w:tcW w:w="1983" w:type="dxa"/>
          </w:tcPr>
          <w:p w14:paraId="5FFE2E72" w14:textId="77777777" w:rsidR="00221267" w:rsidRPr="00ED13D5" w:rsidRDefault="00221267" w:rsidP="00221267">
            <w:pPr>
              <w:rPr>
                <w:sz w:val="24"/>
                <w:szCs w:val="24"/>
              </w:rPr>
            </w:pPr>
            <w:r w:rsidRPr="00ED13D5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4353CE1B" w14:textId="77777777" w:rsidR="00221267" w:rsidRPr="00ED13D5" w:rsidRDefault="00221267" w:rsidP="00221267">
      <w:pPr>
        <w:ind w:firstLine="720"/>
        <w:rPr>
          <w:sz w:val="24"/>
          <w:szCs w:val="24"/>
        </w:rPr>
      </w:pPr>
    </w:p>
    <w:p w14:paraId="4B3F7A34" w14:textId="77777777" w:rsidR="00467491" w:rsidRDefault="00467491">
      <w:pPr>
        <w:pStyle w:val="TableParagraph"/>
        <w:spacing w:line="223" w:lineRule="exact"/>
        <w:rPr>
          <w:sz w:val="20"/>
        </w:rPr>
        <w:sectPr w:rsidR="00467491">
          <w:type w:val="continuous"/>
          <w:pgSz w:w="11910" w:h="16840"/>
          <w:pgMar w:top="1100" w:right="283" w:bottom="1160" w:left="1559" w:header="0" w:footer="923" w:gutter="0"/>
          <w:cols w:space="720"/>
        </w:sectPr>
      </w:pPr>
    </w:p>
    <w:p w14:paraId="71276B9E" w14:textId="77777777" w:rsidR="00467491" w:rsidRDefault="00467491">
      <w:pPr>
        <w:pStyle w:val="TableParagraph"/>
        <w:spacing w:line="217" w:lineRule="exact"/>
        <w:rPr>
          <w:sz w:val="20"/>
        </w:rPr>
        <w:sectPr w:rsidR="00467491">
          <w:type w:val="continuous"/>
          <w:pgSz w:w="11910" w:h="16840"/>
          <w:pgMar w:top="1100" w:right="283" w:bottom="1160" w:left="1559" w:header="0" w:footer="923" w:gutter="0"/>
          <w:cols w:space="720"/>
        </w:sectPr>
      </w:pPr>
    </w:p>
    <w:p w14:paraId="5FB7ED14" w14:textId="77777777" w:rsidR="00552CC1" w:rsidRDefault="00552CC1"/>
    <w:sectPr w:rsidR="00552CC1">
      <w:type w:val="continuous"/>
      <w:pgSz w:w="11910" w:h="16840"/>
      <w:pgMar w:top="1100" w:right="283" w:bottom="1160" w:left="1559" w:header="0" w:footer="9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D45A2" w14:textId="77777777" w:rsidR="00552CC1" w:rsidRDefault="00552CC1">
      <w:r>
        <w:separator/>
      </w:r>
    </w:p>
  </w:endnote>
  <w:endnote w:type="continuationSeparator" w:id="0">
    <w:p w14:paraId="1F90147F" w14:textId="77777777" w:rsidR="00552CC1" w:rsidRDefault="00552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5201" w14:textId="77777777" w:rsidR="00467491" w:rsidRDefault="00000000">
    <w:pPr>
      <w:pStyle w:val="a3"/>
      <w:spacing w:line="14" w:lineRule="auto"/>
      <w:ind w:left="0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62B457D3" wp14:editId="3B9A30F0">
              <wp:simplePos x="0" y="0"/>
              <wp:positionH relativeFrom="page">
                <wp:posOffset>6881621</wp:posOffset>
              </wp:positionH>
              <wp:positionV relativeFrom="page">
                <wp:posOffset>9940296</wp:posOffset>
              </wp:positionV>
              <wp:extent cx="1917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54479F" w14:textId="77777777" w:rsidR="00467491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B457D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.85pt;margin-top:782.7pt;width:15.1pt;height:13.0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" filled="f" stroked="f">
              <v:textbox inset="0,0,0,0">
                <w:txbxContent>
                  <w:p w14:paraId="2554479F" w14:textId="77777777" w:rsidR="00467491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15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3E839" w14:textId="77777777" w:rsidR="00552CC1" w:rsidRDefault="00552CC1">
      <w:r>
        <w:separator/>
      </w:r>
    </w:p>
  </w:footnote>
  <w:footnote w:type="continuationSeparator" w:id="0">
    <w:p w14:paraId="52DFFFF0" w14:textId="77777777" w:rsidR="00552CC1" w:rsidRDefault="00552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83F41"/>
    <w:multiLevelType w:val="multilevel"/>
    <w:tmpl w:val="E39A3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44C98"/>
    <w:multiLevelType w:val="multilevel"/>
    <w:tmpl w:val="468E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C48DB"/>
    <w:multiLevelType w:val="multilevel"/>
    <w:tmpl w:val="6DF6D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B7038"/>
    <w:multiLevelType w:val="hybridMultilevel"/>
    <w:tmpl w:val="CC1A9E22"/>
    <w:lvl w:ilvl="0" w:tplc="22128408">
      <w:start w:val="1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96C40A">
      <w:numFmt w:val="bullet"/>
      <w:lvlText w:val=""/>
      <w:lvlJc w:val="left"/>
      <w:pPr>
        <w:ind w:left="7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C6C776E">
      <w:numFmt w:val="bullet"/>
      <w:lvlText w:val="•"/>
      <w:lvlJc w:val="left"/>
      <w:pPr>
        <w:ind w:left="1811" w:hanging="360"/>
      </w:pPr>
      <w:rPr>
        <w:rFonts w:hint="default"/>
        <w:lang w:val="ru-RU" w:eastAsia="en-US" w:bidi="ar-SA"/>
      </w:rPr>
    </w:lvl>
    <w:lvl w:ilvl="3" w:tplc="37FC0B78">
      <w:numFmt w:val="bullet"/>
      <w:lvlText w:val="•"/>
      <w:lvlJc w:val="left"/>
      <w:pPr>
        <w:ind w:left="2843" w:hanging="360"/>
      </w:pPr>
      <w:rPr>
        <w:rFonts w:hint="default"/>
        <w:lang w:val="ru-RU" w:eastAsia="en-US" w:bidi="ar-SA"/>
      </w:rPr>
    </w:lvl>
    <w:lvl w:ilvl="4" w:tplc="51A235DE">
      <w:numFmt w:val="bullet"/>
      <w:lvlText w:val="•"/>
      <w:lvlJc w:val="left"/>
      <w:pPr>
        <w:ind w:left="3874" w:hanging="360"/>
      </w:pPr>
      <w:rPr>
        <w:rFonts w:hint="default"/>
        <w:lang w:val="ru-RU" w:eastAsia="en-US" w:bidi="ar-SA"/>
      </w:rPr>
    </w:lvl>
    <w:lvl w:ilvl="5" w:tplc="E0DC16B2">
      <w:numFmt w:val="bullet"/>
      <w:lvlText w:val="•"/>
      <w:lvlJc w:val="left"/>
      <w:pPr>
        <w:ind w:left="4906" w:hanging="360"/>
      </w:pPr>
      <w:rPr>
        <w:rFonts w:hint="default"/>
        <w:lang w:val="ru-RU" w:eastAsia="en-US" w:bidi="ar-SA"/>
      </w:rPr>
    </w:lvl>
    <w:lvl w:ilvl="6" w:tplc="EF005458">
      <w:numFmt w:val="bullet"/>
      <w:lvlText w:val="•"/>
      <w:lvlJc w:val="left"/>
      <w:pPr>
        <w:ind w:left="5938" w:hanging="360"/>
      </w:pPr>
      <w:rPr>
        <w:rFonts w:hint="default"/>
        <w:lang w:val="ru-RU" w:eastAsia="en-US" w:bidi="ar-SA"/>
      </w:rPr>
    </w:lvl>
    <w:lvl w:ilvl="7" w:tplc="2FA2ABBA">
      <w:numFmt w:val="bullet"/>
      <w:lvlText w:val="•"/>
      <w:lvlJc w:val="left"/>
      <w:pPr>
        <w:ind w:left="6969" w:hanging="360"/>
      </w:pPr>
      <w:rPr>
        <w:rFonts w:hint="default"/>
        <w:lang w:val="ru-RU" w:eastAsia="en-US" w:bidi="ar-SA"/>
      </w:rPr>
    </w:lvl>
    <w:lvl w:ilvl="8" w:tplc="92B46FE6">
      <w:numFmt w:val="bullet"/>
      <w:lvlText w:val="•"/>
      <w:lvlJc w:val="left"/>
      <w:pPr>
        <w:ind w:left="800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1905528"/>
    <w:multiLevelType w:val="multilevel"/>
    <w:tmpl w:val="6F7C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AD5BD4"/>
    <w:multiLevelType w:val="multilevel"/>
    <w:tmpl w:val="5F5E1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61F09"/>
    <w:multiLevelType w:val="multilevel"/>
    <w:tmpl w:val="BE7C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57727A"/>
    <w:multiLevelType w:val="multilevel"/>
    <w:tmpl w:val="E9CE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497C41"/>
    <w:multiLevelType w:val="multilevel"/>
    <w:tmpl w:val="52D05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BF78A2"/>
    <w:multiLevelType w:val="hybridMultilevel"/>
    <w:tmpl w:val="54B41022"/>
    <w:lvl w:ilvl="0" w:tplc="624212D4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EC53B6">
      <w:numFmt w:val="bullet"/>
      <w:lvlText w:val=""/>
      <w:lvlJc w:val="left"/>
      <w:pPr>
        <w:ind w:left="851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1624836">
      <w:numFmt w:val="bullet"/>
      <w:lvlText w:val="•"/>
      <w:lvlJc w:val="left"/>
      <w:pPr>
        <w:ind w:left="2700" w:hanging="142"/>
      </w:pPr>
      <w:rPr>
        <w:rFonts w:hint="default"/>
        <w:lang w:val="ru-RU" w:eastAsia="en-US" w:bidi="ar-SA"/>
      </w:rPr>
    </w:lvl>
    <w:lvl w:ilvl="3" w:tplc="D1309F9A">
      <w:numFmt w:val="bullet"/>
      <w:lvlText w:val="•"/>
      <w:lvlJc w:val="left"/>
      <w:pPr>
        <w:ind w:left="3621" w:hanging="142"/>
      </w:pPr>
      <w:rPr>
        <w:rFonts w:hint="default"/>
        <w:lang w:val="ru-RU" w:eastAsia="en-US" w:bidi="ar-SA"/>
      </w:rPr>
    </w:lvl>
    <w:lvl w:ilvl="4" w:tplc="51663AC8">
      <w:numFmt w:val="bullet"/>
      <w:lvlText w:val="•"/>
      <w:lvlJc w:val="left"/>
      <w:pPr>
        <w:ind w:left="4541" w:hanging="142"/>
      </w:pPr>
      <w:rPr>
        <w:rFonts w:hint="default"/>
        <w:lang w:val="ru-RU" w:eastAsia="en-US" w:bidi="ar-SA"/>
      </w:rPr>
    </w:lvl>
    <w:lvl w:ilvl="5" w:tplc="52DE946C">
      <w:numFmt w:val="bullet"/>
      <w:lvlText w:val="•"/>
      <w:lvlJc w:val="left"/>
      <w:pPr>
        <w:ind w:left="5462" w:hanging="142"/>
      </w:pPr>
      <w:rPr>
        <w:rFonts w:hint="default"/>
        <w:lang w:val="ru-RU" w:eastAsia="en-US" w:bidi="ar-SA"/>
      </w:rPr>
    </w:lvl>
    <w:lvl w:ilvl="6" w:tplc="69A8ABDA">
      <w:numFmt w:val="bullet"/>
      <w:lvlText w:val="•"/>
      <w:lvlJc w:val="left"/>
      <w:pPr>
        <w:ind w:left="6382" w:hanging="142"/>
      </w:pPr>
      <w:rPr>
        <w:rFonts w:hint="default"/>
        <w:lang w:val="ru-RU" w:eastAsia="en-US" w:bidi="ar-SA"/>
      </w:rPr>
    </w:lvl>
    <w:lvl w:ilvl="7" w:tplc="652A730A">
      <w:numFmt w:val="bullet"/>
      <w:lvlText w:val="•"/>
      <w:lvlJc w:val="left"/>
      <w:pPr>
        <w:ind w:left="7303" w:hanging="142"/>
      </w:pPr>
      <w:rPr>
        <w:rFonts w:hint="default"/>
        <w:lang w:val="ru-RU" w:eastAsia="en-US" w:bidi="ar-SA"/>
      </w:rPr>
    </w:lvl>
    <w:lvl w:ilvl="8" w:tplc="D958AF3C">
      <w:numFmt w:val="bullet"/>
      <w:lvlText w:val="•"/>
      <w:lvlJc w:val="left"/>
      <w:pPr>
        <w:ind w:left="8223" w:hanging="142"/>
      </w:pPr>
      <w:rPr>
        <w:rFonts w:hint="default"/>
        <w:lang w:val="ru-RU" w:eastAsia="en-US" w:bidi="ar-SA"/>
      </w:rPr>
    </w:lvl>
  </w:abstractNum>
  <w:abstractNum w:abstractNumId="10" w15:restartNumberingAfterBreak="0">
    <w:nsid w:val="5D315EC5"/>
    <w:multiLevelType w:val="multilevel"/>
    <w:tmpl w:val="0292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7217F0"/>
    <w:multiLevelType w:val="hybridMultilevel"/>
    <w:tmpl w:val="F8741F66"/>
    <w:lvl w:ilvl="0" w:tplc="1606682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ECA05E">
      <w:numFmt w:val="bullet"/>
      <w:lvlText w:val="•"/>
      <w:lvlJc w:val="left"/>
      <w:pPr>
        <w:ind w:left="1780" w:hanging="360"/>
      </w:pPr>
      <w:rPr>
        <w:rFonts w:hint="default"/>
        <w:lang w:val="ru-RU" w:eastAsia="en-US" w:bidi="ar-SA"/>
      </w:rPr>
    </w:lvl>
    <w:lvl w:ilvl="2" w:tplc="D7264D0E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3" w:tplc="8D4C2052">
      <w:numFmt w:val="bullet"/>
      <w:lvlText w:val="•"/>
      <w:lvlJc w:val="left"/>
      <w:pPr>
        <w:ind w:left="3621" w:hanging="360"/>
      </w:pPr>
      <w:rPr>
        <w:rFonts w:hint="default"/>
        <w:lang w:val="ru-RU" w:eastAsia="en-US" w:bidi="ar-SA"/>
      </w:rPr>
    </w:lvl>
    <w:lvl w:ilvl="4" w:tplc="3030F122">
      <w:numFmt w:val="bullet"/>
      <w:lvlText w:val="•"/>
      <w:lvlJc w:val="left"/>
      <w:pPr>
        <w:ind w:left="4541" w:hanging="360"/>
      </w:pPr>
      <w:rPr>
        <w:rFonts w:hint="default"/>
        <w:lang w:val="ru-RU" w:eastAsia="en-US" w:bidi="ar-SA"/>
      </w:rPr>
    </w:lvl>
    <w:lvl w:ilvl="5" w:tplc="6A34C940"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50A4F80E">
      <w:numFmt w:val="bullet"/>
      <w:lvlText w:val="•"/>
      <w:lvlJc w:val="left"/>
      <w:pPr>
        <w:ind w:left="6382" w:hanging="360"/>
      </w:pPr>
      <w:rPr>
        <w:rFonts w:hint="default"/>
        <w:lang w:val="ru-RU" w:eastAsia="en-US" w:bidi="ar-SA"/>
      </w:rPr>
    </w:lvl>
    <w:lvl w:ilvl="7" w:tplc="CE004FA0">
      <w:numFmt w:val="bullet"/>
      <w:lvlText w:val="•"/>
      <w:lvlJc w:val="left"/>
      <w:pPr>
        <w:ind w:left="7303" w:hanging="360"/>
      </w:pPr>
      <w:rPr>
        <w:rFonts w:hint="default"/>
        <w:lang w:val="ru-RU" w:eastAsia="en-US" w:bidi="ar-SA"/>
      </w:rPr>
    </w:lvl>
    <w:lvl w:ilvl="8" w:tplc="26026A60">
      <w:numFmt w:val="bullet"/>
      <w:lvlText w:val="•"/>
      <w:lvlJc w:val="left"/>
      <w:pPr>
        <w:ind w:left="8223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2116335"/>
    <w:multiLevelType w:val="multilevel"/>
    <w:tmpl w:val="5D90C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7B66A2"/>
    <w:multiLevelType w:val="hybridMultilevel"/>
    <w:tmpl w:val="476A445E"/>
    <w:lvl w:ilvl="0" w:tplc="3C922A66">
      <w:start w:val="1"/>
      <w:numFmt w:val="decimal"/>
      <w:lvlText w:val="%1)"/>
      <w:lvlJc w:val="left"/>
      <w:pPr>
        <w:ind w:left="143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5E16F2">
      <w:numFmt w:val="bullet"/>
      <w:lvlText w:val="•"/>
      <w:lvlJc w:val="left"/>
      <w:pPr>
        <w:ind w:left="1132" w:hanging="341"/>
      </w:pPr>
      <w:rPr>
        <w:rFonts w:hint="default"/>
        <w:lang w:val="ru-RU" w:eastAsia="en-US" w:bidi="ar-SA"/>
      </w:rPr>
    </w:lvl>
    <w:lvl w:ilvl="2" w:tplc="9332755C">
      <w:numFmt w:val="bullet"/>
      <w:lvlText w:val="•"/>
      <w:lvlJc w:val="left"/>
      <w:pPr>
        <w:ind w:left="2124" w:hanging="341"/>
      </w:pPr>
      <w:rPr>
        <w:rFonts w:hint="default"/>
        <w:lang w:val="ru-RU" w:eastAsia="en-US" w:bidi="ar-SA"/>
      </w:rPr>
    </w:lvl>
    <w:lvl w:ilvl="3" w:tplc="B1E0621C">
      <w:numFmt w:val="bullet"/>
      <w:lvlText w:val="•"/>
      <w:lvlJc w:val="left"/>
      <w:pPr>
        <w:ind w:left="3117" w:hanging="341"/>
      </w:pPr>
      <w:rPr>
        <w:rFonts w:hint="default"/>
        <w:lang w:val="ru-RU" w:eastAsia="en-US" w:bidi="ar-SA"/>
      </w:rPr>
    </w:lvl>
    <w:lvl w:ilvl="4" w:tplc="45B49736">
      <w:numFmt w:val="bullet"/>
      <w:lvlText w:val="•"/>
      <w:lvlJc w:val="left"/>
      <w:pPr>
        <w:ind w:left="4109" w:hanging="341"/>
      </w:pPr>
      <w:rPr>
        <w:rFonts w:hint="default"/>
        <w:lang w:val="ru-RU" w:eastAsia="en-US" w:bidi="ar-SA"/>
      </w:rPr>
    </w:lvl>
    <w:lvl w:ilvl="5" w:tplc="9998075C">
      <w:numFmt w:val="bullet"/>
      <w:lvlText w:val="•"/>
      <w:lvlJc w:val="left"/>
      <w:pPr>
        <w:ind w:left="5102" w:hanging="341"/>
      </w:pPr>
      <w:rPr>
        <w:rFonts w:hint="default"/>
        <w:lang w:val="ru-RU" w:eastAsia="en-US" w:bidi="ar-SA"/>
      </w:rPr>
    </w:lvl>
    <w:lvl w:ilvl="6" w:tplc="AB186074">
      <w:numFmt w:val="bullet"/>
      <w:lvlText w:val="•"/>
      <w:lvlJc w:val="left"/>
      <w:pPr>
        <w:ind w:left="6094" w:hanging="341"/>
      </w:pPr>
      <w:rPr>
        <w:rFonts w:hint="default"/>
        <w:lang w:val="ru-RU" w:eastAsia="en-US" w:bidi="ar-SA"/>
      </w:rPr>
    </w:lvl>
    <w:lvl w:ilvl="7" w:tplc="B0985244">
      <w:numFmt w:val="bullet"/>
      <w:lvlText w:val="•"/>
      <w:lvlJc w:val="left"/>
      <w:pPr>
        <w:ind w:left="7087" w:hanging="341"/>
      </w:pPr>
      <w:rPr>
        <w:rFonts w:hint="default"/>
        <w:lang w:val="ru-RU" w:eastAsia="en-US" w:bidi="ar-SA"/>
      </w:rPr>
    </w:lvl>
    <w:lvl w:ilvl="8" w:tplc="72FEECDA">
      <w:numFmt w:val="bullet"/>
      <w:lvlText w:val="•"/>
      <w:lvlJc w:val="left"/>
      <w:pPr>
        <w:ind w:left="8079" w:hanging="341"/>
      </w:pPr>
      <w:rPr>
        <w:rFonts w:hint="default"/>
        <w:lang w:val="ru-RU" w:eastAsia="en-US" w:bidi="ar-SA"/>
      </w:rPr>
    </w:lvl>
  </w:abstractNum>
  <w:abstractNum w:abstractNumId="14" w15:restartNumberingAfterBreak="0">
    <w:nsid w:val="63893B6E"/>
    <w:multiLevelType w:val="hybridMultilevel"/>
    <w:tmpl w:val="46D60866"/>
    <w:lvl w:ilvl="0" w:tplc="8114809E">
      <w:start w:val="1"/>
      <w:numFmt w:val="decimal"/>
      <w:lvlText w:val="%1."/>
      <w:lvlJc w:val="left"/>
      <w:pPr>
        <w:ind w:left="14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A8F0AC90">
      <w:numFmt w:val="bullet"/>
      <w:lvlText w:val="•"/>
      <w:lvlJc w:val="left"/>
      <w:pPr>
        <w:ind w:left="1132" w:hanging="181"/>
      </w:pPr>
      <w:rPr>
        <w:rFonts w:hint="default"/>
        <w:lang w:val="ru-RU" w:eastAsia="en-US" w:bidi="ar-SA"/>
      </w:rPr>
    </w:lvl>
    <w:lvl w:ilvl="2" w:tplc="C5A032D0">
      <w:numFmt w:val="bullet"/>
      <w:lvlText w:val="•"/>
      <w:lvlJc w:val="left"/>
      <w:pPr>
        <w:ind w:left="2124" w:hanging="181"/>
      </w:pPr>
      <w:rPr>
        <w:rFonts w:hint="default"/>
        <w:lang w:val="ru-RU" w:eastAsia="en-US" w:bidi="ar-SA"/>
      </w:rPr>
    </w:lvl>
    <w:lvl w:ilvl="3" w:tplc="C91A7F46">
      <w:numFmt w:val="bullet"/>
      <w:lvlText w:val="•"/>
      <w:lvlJc w:val="left"/>
      <w:pPr>
        <w:ind w:left="3117" w:hanging="181"/>
      </w:pPr>
      <w:rPr>
        <w:rFonts w:hint="default"/>
        <w:lang w:val="ru-RU" w:eastAsia="en-US" w:bidi="ar-SA"/>
      </w:rPr>
    </w:lvl>
    <w:lvl w:ilvl="4" w:tplc="2D3257AE">
      <w:numFmt w:val="bullet"/>
      <w:lvlText w:val="•"/>
      <w:lvlJc w:val="left"/>
      <w:pPr>
        <w:ind w:left="4109" w:hanging="181"/>
      </w:pPr>
      <w:rPr>
        <w:rFonts w:hint="default"/>
        <w:lang w:val="ru-RU" w:eastAsia="en-US" w:bidi="ar-SA"/>
      </w:rPr>
    </w:lvl>
    <w:lvl w:ilvl="5" w:tplc="38880B5A">
      <w:numFmt w:val="bullet"/>
      <w:lvlText w:val="•"/>
      <w:lvlJc w:val="left"/>
      <w:pPr>
        <w:ind w:left="5102" w:hanging="181"/>
      </w:pPr>
      <w:rPr>
        <w:rFonts w:hint="default"/>
        <w:lang w:val="ru-RU" w:eastAsia="en-US" w:bidi="ar-SA"/>
      </w:rPr>
    </w:lvl>
    <w:lvl w:ilvl="6" w:tplc="BBEAA46A">
      <w:numFmt w:val="bullet"/>
      <w:lvlText w:val="•"/>
      <w:lvlJc w:val="left"/>
      <w:pPr>
        <w:ind w:left="6094" w:hanging="181"/>
      </w:pPr>
      <w:rPr>
        <w:rFonts w:hint="default"/>
        <w:lang w:val="ru-RU" w:eastAsia="en-US" w:bidi="ar-SA"/>
      </w:rPr>
    </w:lvl>
    <w:lvl w:ilvl="7" w:tplc="006C972A">
      <w:numFmt w:val="bullet"/>
      <w:lvlText w:val="•"/>
      <w:lvlJc w:val="left"/>
      <w:pPr>
        <w:ind w:left="7087" w:hanging="181"/>
      </w:pPr>
      <w:rPr>
        <w:rFonts w:hint="default"/>
        <w:lang w:val="ru-RU" w:eastAsia="en-US" w:bidi="ar-SA"/>
      </w:rPr>
    </w:lvl>
    <w:lvl w:ilvl="8" w:tplc="A0926B54">
      <w:numFmt w:val="bullet"/>
      <w:lvlText w:val="•"/>
      <w:lvlJc w:val="left"/>
      <w:pPr>
        <w:ind w:left="8079" w:hanging="181"/>
      </w:pPr>
      <w:rPr>
        <w:rFonts w:hint="default"/>
        <w:lang w:val="ru-RU" w:eastAsia="en-US" w:bidi="ar-SA"/>
      </w:rPr>
    </w:lvl>
  </w:abstractNum>
  <w:abstractNum w:abstractNumId="15" w15:restartNumberingAfterBreak="0">
    <w:nsid w:val="67F85583"/>
    <w:multiLevelType w:val="multilevel"/>
    <w:tmpl w:val="8554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A376EC"/>
    <w:multiLevelType w:val="multilevel"/>
    <w:tmpl w:val="FA8C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1B63CF"/>
    <w:multiLevelType w:val="multilevel"/>
    <w:tmpl w:val="A24E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5231EA"/>
    <w:multiLevelType w:val="multilevel"/>
    <w:tmpl w:val="29B4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390048">
    <w:abstractNumId w:val="11"/>
  </w:num>
  <w:num w:numId="2" w16cid:durableId="1484784178">
    <w:abstractNumId w:val="14"/>
  </w:num>
  <w:num w:numId="3" w16cid:durableId="2058889269">
    <w:abstractNumId w:val="9"/>
  </w:num>
  <w:num w:numId="4" w16cid:durableId="1461190662">
    <w:abstractNumId w:val="3"/>
  </w:num>
  <w:num w:numId="5" w16cid:durableId="1128089582">
    <w:abstractNumId w:val="13"/>
  </w:num>
  <w:num w:numId="6" w16cid:durableId="1108162123">
    <w:abstractNumId w:val="7"/>
  </w:num>
  <w:num w:numId="7" w16cid:durableId="1489856541">
    <w:abstractNumId w:val="10"/>
  </w:num>
  <w:num w:numId="8" w16cid:durableId="1480029925">
    <w:abstractNumId w:val="17"/>
  </w:num>
  <w:num w:numId="9" w16cid:durableId="833374883">
    <w:abstractNumId w:val="1"/>
  </w:num>
  <w:num w:numId="10" w16cid:durableId="1845122589">
    <w:abstractNumId w:val="0"/>
  </w:num>
  <w:num w:numId="11" w16cid:durableId="735468799">
    <w:abstractNumId w:val="16"/>
  </w:num>
  <w:num w:numId="12" w16cid:durableId="681394733">
    <w:abstractNumId w:val="6"/>
  </w:num>
  <w:num w:numId="13" w16cid:durableId="1618289027">
    <w:abstractNumId w:val="15"/>
  </w:num>
  <w:num w:numId="14" w16cid:durableId="18551483">
    <w:abstractNumId w:val="12"/>
  </w:num>
  <w:num w:numId="15" w16cid:durableId="800608345">
    <w:abstractNumId w:val="8"/>
  </w:num>
  <w:num w:numId="16" w16cid:durableId="85807620">
    <w:abstractNumId w:val="5"/>
  </w:num>
  <w:num w:numId="17" w16cid:durableId="1831677091">
    <w:abstractNumId w:val="4"/>
  </w:num>
  <w:num w:numId="18" w16cid:durableId="387414127">
    <w:abstractNumId w:val="18"/>
  </w:num>
  <w:num w:numId="19" w16cid:durableId="1894730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7491"/>
    <w:rsid w:val="000104CF"/>
    <w:rsid w:val="00221267"/>
    <w:rsid w:val="00467491"/>
    <w:rsid w:val="004A04BD"/>
    <w:rsid w:val="0055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3EE3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85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04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04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04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20">
    <w:name w:val="Заголовок 2 Знак"/>
    <w:basedOn w:val="a0"/>
    <w:link w:val="2"/>
    <w:uiPriority w:val="9"/>
    <w:semiHidden/>
    <w:rsid w:val="000104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104C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0104CF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table" w:styleId="a5">
    <w:name w:val="Table Grid"/>
    <w:basedOn w:val="a1"/>
    <w:uiPriority w:val="59"/>
    <w:rsid w:val="00221267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4286</Words>
  <Characters>23573</Characters>
  <Application>Microsoft Office Word</Application>
  <DocSecurity>0</DocSecurity>
  <Lines>196</Lines>
  <Paragraphs>55</Paragraphs>
  <ScaleCrop>false</ScaleCrop>
  <Company/>
  <LinksUpToDate>false</LinksUpToDate>
  <CharactersWithSpaces>27804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Анна Ерахтина</cp:lastModifiedBy>
  <cp:revision>2</cp:revision>
  <dcterms:created xsi:type="dcterms:W3CDTF">2026-07-21T07:43:00Z</dcterms:created>
  <dcterms:modified xsi:type="dcterms:W3CDTF">2026-07-21T12:05:00Z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