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CD466" w14:textId="77777777" w:rsidR="00354315" w:rsidRPr="00CF1AA6" w:rsidRDefault="00354315" w:rsidP="003543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0" w:name="bookmark0"/>
    </w:p>
    <w:p w14:paraId="24ED3522" w14:textId="77777777" w:rsidR="00354315" w:rsidRDefault="00354315" w:rsidP="00987C9F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  <w:lang w:val="ru-RU"/>
        </w:rPr>
      </w:pPr>
    </w:p>
    <w:p w14:paraId="3B1C184B" w14:textId="77777777" w:rsidR="00987C9F" w:rsidRPr="00E02588" w:rsidRDefault="00987C9F" w:rsidP="00987C9F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  <w:lang w:val="ru-RU"/>
        </w:rPr>
      </w:pPr>
      <w:r w:rsidRPr="00287DEA">
        <w:rPr>
          <w:rFonts w:ascii="Times New Roman" w:hAnsi="Times New Roman"/>
          <w:b/>
          <w:caps/>
          <w:sz w:val="24"/>
          <w:szCs w:val="28"/>
          <w:lang w:val="ru-RU"/>
        </w:rPr>
        <w:t>Положение №</w:t>
      </w:r>
      <w:r w:rsidR="00E02588">
        <w:rPr>
          <w:rFonts w:ascii="Times New Roman" w:hAnsi="Times New Roman"/>
          <w:b/>
          <w:caps/>
          <w:sz w:val="24"/>
          <w:szCs w:val="28"/>
          <w:lang w:val="ru-RU"/>
        </w:rPr>
        <w:t xml:space="preserve"> 2</w:t>
      </w:r>
    </w:p>
    <w:bookmarkEnd w:id="0"/>
    <w:p w14:paraId="3FDCBEE7" w14:textId="77777777" w:rsidR="00002CF2" w:rsidRPr="00987C9F" w:rsidRDefault="00354315" w:rsidP="007E62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  <w:t>О РЕЖИМЕ занятий обучающихся</w:t>
      </w:r>
    </w:p>
    <w:p w14:paraId="2A1C6619" w14:textId="566C2065" w:rsidR="009458BD" w:rsidRPr="009458BD" w:rsidRDefault="009458BD" w:rsidP="009458B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9458BD">
        <w:rPr>
          <w:rFonts w:ascii="Times New Roman" w:hAnsi="Times New Roman" w:cs="Times New Roman"/>
          <w:sz w:val="28"/>
          <w:szCs w:val="28"/>
          <w:lang w:val="ru-RU"/>
        </w:rPr>
        <w:t>1.1. Настоящие Правила внутреннего распорядка обучающихся ООО «образовательный центр» (далее – Правила) разработаны в соответствии с Федеральный закон № 273-ФЗ «Об образовании в Российской Федерации», Порядком применения к обучающимся и снятия с обучающихся мер дисциплинарного взыскания, утвержденным приказом Минпросвещения России от 15.03.2013 № 185 (в действующей редакции), Уставом ООО «Российский образовательный центр», с учетом мнения совета обучающихся и совета родителей (законных представителей).</w:t>
      </w:r>
    </w:p>
    <w:p w14:paraId="1E85A3A0" w14:textId="77777777" w:rsidR="009458BD" w:rsidRPr="009458BD" w:rsidRDefault="009458BD" w:rsidP="009458B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9458BD">
        <w:rPr>
          <w:rFonts w:ascii="Times New Roman" w:hAnsi="Times New Roman" w:cs="Times New Roman"/>
          <w:sz w:val="28"/>
          <w:szCs w:val="28"/>
          <w:lang w:val="ru-RU"/>
        </w:rPr>
        <w:t>1.2. Настоящие Правила регулируют режим организации образовательного процесса, права и обязанности обучающихся, меры поощрения и порядок применения дисциплинарных взысканий к обучающимся ООО «Российский образовательный центр» (далее – Центр).</w:t>
      </w:r>
    </w:p>
    <w:p w14:paraId="07E3031A" w14:textId="77777777" w:rsidR="009458BD" w:rsidRPr="009458BD" w:rsidRDefault="009458BD" w:rsidP="009458B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9458BD">
        <w:rPr>
          <w:rFonts w:ascii="Times New Roman" w:hAnsi="Times New Roman" w:cs="Times New Roman"/>
          <w:sz w:val="28"/>
          <w:szCs w:val="28"/>
          <w:lang w:val="ru-RU"/>
        </w:rPr>
        <w:t>1.3. Дисциплина в Центре поддерживается на основе уважения человеческого достоинства обучающихся и педагогических работников. Применение физического и (или) психического насилия не допускается.</w:t>
      </w:r>
    </w:p>
    <w:p w14:paraId="2AFAA4FC" w14:textId="77777777" w:rsidR="009458BD" w:rsidRPr="009458BD" w:rsidRDefault="009458BD" w:rsidP="009458B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9458BD">
        <w:rPr>
          <w:rFonts w:ascii="Times New Roman" w:hAnsi="Times New Roman" w:cs="Times New Roman"/>
          <w:sz w:val="28"/>
          <w:szCs w:val="28"/>
          <w:lang w:val="ru-RU"/>
        </w:rPr>
        <w:t>1.4. Настоящие Правила содержат перечень прав и обязанностей обучающихся, определяют их ответственность и принципы взаимодействия участников образовательных отношений, основанные на взаимном уважении, сотрудничестве и доброжелательности.</w:t>
      </w:r>
    </w:p>
    <w:p w14:paraId="6C981549" w14:textId="77777777" w:rsidR="009458BD" w:rsidRPr="009458BD" w:rsidRDefault="009458BD" w:rsidP="009458B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9458BD">
        <w:rPr>
          <w:rFonts w:ascii="Times New Roman" w:hAnsi="Times New Roman" w:cs="Times New Roman"/>
          <w:sz w:val="28"/>
          <w:szCs w:val="28"/>
          <w:lang w:val="ru-RU"/>
        </w:rPr>
        <w:t>1.5. Настоящие Правила обязательны для исполнения всеми обучающимися Центра и их родителями (законными представителями), обеспечивающими получение обучающимися общего образования.</w:t>
      </w:r>
    </w:p>
    <w:p w14:paraId="21758523" w14:textId="77777777" w:rsidR="009458BD" w:rsidRPr="009458BD" w:rsidRDefault="009458BD" w:rsidP="009458B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9458BD">
        <w:rPr>
          <w:rFonts w:ascii="Times New Roman" w:hAnsi="Times New Roman" w:cs="Times New Roman"/>
          <w:sz w:val="28"/>
          <w:szCs w:val="28"/>
          <w:lang w:val="ru-RU"/>
        </w:rPr>
        <w:t>1.6. Один экземпляр настоящих Правил размещается на информационном стенде в Центре.</w:t>
      </w:r>
    </w:p>
    <w:p w14:paraId="34814DAE" w14:textId="77777777" w:rsidR="009458BD" w:rsidRPr="009458BD" w:rsidRDefault="009458BD" w:rsidP="009458B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9458BD">
        <w:rPr>
          <w:rFonts w:ascii="Times New Roman" w:hAnsi="Times New Roman" w:cs="Times New Roman"/>
          <w:sz w:val="28"/>
          <w:szCs w:val="28"/>
          <w:lang w:val="ru-RU"/>
        </w:rPr>
        <w:t>1.7. Текст настоящих Правил размещается на официальном сайте Центра в информационно-телекоммуникационной сети «Интернет».</w:t>
      </w:r>
    </w:p>
    <w:p w14:paraId="2D4C3576" w14:textId="77777777" w:rsidR="0060281E" w:rsidRPr="00CF1AA6" w:rsidRDefault="0060281E" w:rsidP="007E62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FABBDB7" w14:textId="1587580F" w:rsidR="00E77B8C" w:rsidRPr="000B33B0" w:rsidRDefault="005C2ADA" w:rsidP="000B33B0">
      <w:pPr>
        <w:pStyle w:val="af0"/>
        <w:widowControl w:val="0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Режим об</w:t>
      </w:r>
      <w:r w:rsidR="00B64690" w:rsidRPr="000B33B0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разовательного процесса</w:t>
      </w:r>
    </w:p>
    <w:p w14:paraId="5A9A0B1E" w14:textId="77777777" w:rsidR="00987C9F" w:rsidRPr="00FD2F41" w:rsidRDefault="00987C9F" w:rsidP="00987C9F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A1B7201" w14:textId="77777777" w:rsidR="009458BD" w:rsidRPr="009458BD" w:rsidRDefault="009458BD" w:rsidP="009458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58BD">
        <w:rPr>
          <w:rFonts w:ascii="Times New Roman" w:hAnsi="Times New Roman" w:cs="Times New Roman"/>
          <w:sz w:val="24"/>
          <w:szCs w:val="24"/>
          <w:lang w:val="ru-RU"/>
        </w:rPr>
        <w:t>2.1. В Центре реализуется организация образовательного процесса по четвертям. Продолжительность учебных периодов и каникул определяется календарным учебным графиком, утверждаемым ежегодно приказом директора.</w:t>
      </w:r>
    </w:p>
    <w:p w14:paraId="59F158BE" w14:textId="77777777" w:rsidR="009458BD" w:rsidRPr="009458BD" w:rsidRDefault="009458BD" w:rsidP="009458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58BD">
        <w:rPr>
          <w:rFonts w:ascii="Times New Roman" w:hAnsi="Times New Roman" w:cs="Times New Roman"/>
          <w:sz w:val="24"/>
          <w:szCs w:val="24"/>
          <w:lang w:val="ru-RU"/>
        </w:rPr>
        <w:t>2.2. Продолжительность учебного года составляет не менее 34 учебных недель, для 1-х классов — 33 недели.</w:t>
      </w:r>
    </w:p>
    <w:p w14:paraId="1AE65CB3" w14:textId="77777777" w:rsidR="009458BD" w:rsidRPr="009458BD" w:rsidRDefault="009458BD" w:rsidP="009458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58BD">
        <w:rPr>
          <w:rFonts w:ascii="Times New Roman" w:hAnsi="Times New Roman" w:cs="Times New Roman"/>
          <w:sz w:val="24"/>
          <w:szCs w:val="24"/>
          <w:lang w:val="ru-RU"/>
        </w:rPr>
        <w:t>2.3. Летние каникулы устанавливаются продолжительностью не менее 8 недель.</w:t>
      </w:r>
    </w:p>
    <w:p w14:paraId="127EF32E" w14:textId="77777777" w:rsidR="009458BD" w:rsidRPr="009458BD" w:rsidRDefault="009458BD" w:rsidP="009458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58BD">
        <w:rPr>
          <w:rFonts w:ascii="Times New Roman" w:hAnsi="Times New Roman" w:cs="Times New Roman"/>
          <w:sz w:val="24"/>
          <w:szCs w:val="24"/>
          <w:lang w:val="ru-RU"/>
        </w:rPr>
        <w:t>2.4. Для 9-х и 11-х классов продолжительность учебного года определяется с учетом сроков проведения государственной итоговой аттестации.</w:t>
      </w:r>
    </w:p>
    <w:p w14:paraId="2B43EF5F" w14:textId="77777777" w:rsidR="009458BD" w:rsidRPr="009458BD" w:rsidRDefault="009458BD" w:rsidP="009458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58BD">
        <w:rPr>
          <w:rFonts w:ascii="Times New Roman" w:hAnsi="Times New Roman" w:cs="Times New Roman"/>
          <w:sz w:val="24"/>
          <w:szCs w:val="24"/>
          <w:lang w:val="ru-RU"/>
        </w:rPr>
        <w:t>2.5. Обучение осуществляется в первую и (при необходимости) вторую смену. Время начала занятий устанавливается расписанием.</w:t>
      </w:r>
    </w:p>
    <w:p w14:paraId="6842EA2C" w14:textId="77777777" w:rsidR="009458BD" w:rsidRPr="009458BD" w:rsidRDefault="009458BD" w:rsidP="009458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58BD">
        <w:rPr>
          <w:rFonts w:ascii="Times New Roman" w:hAnsi="Times New Roman" w:cs="Times New Roman"/>
          <w:sz w:val="24"/>
          <w:szCs w:val="24"/>
          <w:lang w:val="ru-RU"/>
        </w:rPr>
        <w:t>2.6. В Центре устанавливается пятидневная учебная неделя.</w:t>
      </w:r>
    </w:p>
    <w:p w14:paraId="6A1E91F1" w14:textId="77777777" w:rsidR="009458BD" w:rsidRPr="009458BD" w:rsidRDefault="009458BD" w:rsidP="009458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58BD">
        <w:rPr>
          <w:rFonts w:ascii="Times New Roman" w:hAnsi="Times New Roman" w:cs="Times New Roman"/>
          <w:sz w:val="24"/>
          <w:szCs w:val="24"/>
          <w:lang w:val="ru-RU"/>
        </w:rPr>
        <w:t xml:space="preserve">2.7. Расписание учебных занятий составляется в соответствии с требованиями СП </w:t>
      </w:r>
      <w:proofErr w:type="gramStart"/>
      <w:r w:rsidRPr="009458BD">
        <w:rPr>
          <w:rFonts w:ascii="Times New Roman" w:hAnsi="Times New Roman" w:cs="Times New Roman"/>
          <w:sz w:val="24"/>
          <w:szCs w:val="24"/>
          <w:lang w:val="ru-RU"/>
        </w:rPr>
        <w:t>2.4.3648-20</w:t>
      </w:r>
      <w:proofErr w:type="gramEnd"/>
      <w:r w:rsidRPr="009458BD">
        <w:rPr>
          <w:rFonts w:ascii="Times New Roman" w:hAnsi="Times New Roman" w:cs="Times New Roman"/>
          <w:sz w:val="24"/>
          <w:szCs w:val="24"/>
          <w:lang w:val="ru-RU"/>
        </w:rPr>
        <w:t xml:space="preserve"> и СанПиН </w:t>
      </w:r>
      <w:proofErr w:type="gramStart"/>
      <w:r w:rsidRPr="009458BD">
        <w:rPr>
          <w:rFonts w:ascii="Times New Roman" w:hAnsi="Times New Roman" w:cs="Times New Roman"/>
          <w:sz w:val="24"/>
          <w:szCs w:val="24"/>
          <w:lang w:val="ru-RU"/>
        </w:rPr>
        <w:t>1.2.3685-21</w:t>
      </w:r>
      <w:proofErr w:type="gramEnd"/>
      <w:r w:rsidRPr="009458B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1D1C356" w14:textId="77777777" w:rsidR="009458BD" w:rsidRPr="009458BD" w:rsidRDefault="009458BD" w:rsidP="009458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58BD">
        <w:rPr>
          <w:rFonts w:ascii="Times New Roman" w:hAnsi="Times New Roman" w:cs="Times New Roman"/>
          <w:sz w:val="24"/>
          <w:szCs w:val="24"/>
          <w:lang w:val="ru-RU"/>
        </w:rPr>
        <w:t>2.8. Продолжительность урока во 2–11-х классах составляет 45 минут.</w:t>
      </w:r>
    </w:p>
    <w:p w14:paraId="573F8C96" w14:textId="77777777" w:rsidR="009458BD" w:rsidRPr="009458BD" w:rsidRDefault="009458BD" w:rsidP="009458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58BD">
        <w:rPr>
          <w:rFonts w:ascii="Times New Roman" w:hAnsi="Times New Roman" w:cs="Times New Roman"/>
          <w:sz w:val="24"/>
          <w:szCs w:val="24"/>
          <w:lang w:val="ru-RU"/>
        </w:rPr>
        <w:lastRenderedPageBreak/>
        <w:t>2.9. Для обучающихся 1-х классов устанавливается «ступенчатый» режим обучения в соответствии с санитарными требованиями.</w:t>
      </w:r>
    </w:p>
    <w:p w14:paraId="3C01483C" w14:textId="77777777" w:rsidR="009458BD" w:rsidRPr="009458BD" w:rsidRDefault="009458BD" w:rsidP="009458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58BD">
        <w:rPr>
          <w:rFonts w:ascii="Times New Roman" w:hAnsi="Times New Roman" w:cs="Times New Roman"/>
          <w:sz w:val="24"/>
          <w:szCs w:val="24"/>
          <w:lang w:val="ru-RU"/>
        </w:rPr>
        <w:t>2.10. Продолжительность перемен между уроками составляет не менее 10 минут, одна из перемен — не менее 20 минут.</w:t>
      </w:r>
    </w:p>
    <w:p w14:paraId="183CF54C" w14:textId="77777777" w:rsidR="009458BD" w:rsidRPr="009458BD" w:rsidRDefault="009458BD" w:rsidP="009458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58BD">
        <w:rPr>
          <w:rFonts w:ascii="Times New Roman" w:hAnsi="Times New Roman" w:cs="Times New Roman"/>
          <w:sz w:val="24"/>
          <w:szCs w:val="24"/>
          <w:lang w:val="ru-RU"/>
        </w:rPr>
        <w:t>2.11. Обучающиеся обязаны прибывать в Центр не позднее чем за 10 минут до начала первого урока.</w:t>
      </w:r>
    </w:p>
    <w:p w14:paraId="38948887" w14:textId="77777777" w:rsidR="0060281E" w:rsidRPr="00CF1AA6" w:rsidRDefault="0060281E" w:rsidP="007E62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546625C" w14:textId="0E294F2A" w:rsidR="00F35161" w:rsidRPr="000B33B0" w:rsidRDefault="00F35161" w:rsidP="000B33B0">
      <w:pPr>
        <w:pStyle w:val="af0"/>
        <w:numPr>
          <w:ilvl w:val="0"/>
          <w:numId w:val="4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33B0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Правила</w:t>
      </w:r>
      <w:r w:rsidRPr="000B33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3E72" w:rsidRPr="000B33B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поведения на </w:t>
      </w:r>
      <w:r w:rsidRPr="000B33B0">
        <w:rPr>
          <w:rFonts w:ascii="Times New Roman" w:hAnsi="Times New Roman" w:cs="Times New Roman"/>
          <w:b/>
          <w:bCs/>
          <w:sz w:val="24"/>
          <w:szCs w:val="24"/>
          <w:lang w:val="ru-RU"/>
        </w:rPr>
        <w:t>уроках</w:t>
      </w:r>
      <w:r w:rsidRPr="000B33B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838298D" w14:textId="77777777" w:rsidR="00D53E72" w:rsidRPr="00D53E72" w:rsidRDefault="00D53E72" w:rsidP="00D53E72">
      <w:pPr>
        <w:tabs>
          <w:tab w:val="left" w:pos="1276"/>
        </w:tabs>
        <w:spacing w:after="0" w:line="240" w:lineRule="auto"/>
        <w:ind w:left="851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A9CB39D" w14:textId="77777777" w:rsidR="009458BD" w:rsidRPr="009458BD" w:rsidRDefault="009458BD" w:rsidP="009458B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58BD">
        <w:rPr>
          <w:rFonts w:ascii="Times New Roman" w:hAnsi="Times New Roman" w:cs="Times New Roman"/>
          <w:sz w:val="24"/>
          <w:szCs w:val="24"/>
          <w:lang w:val="ru-RU"/>
        </w:rPr>
        <w:t>3.1. Обучающиеся обязаны прибывать в Центр не позднее чем за 10 минут до начала учебных занятий.</w:t>
      </w:r>
    </w:p>
    <w:p w14:paraId="48A37FC7" w14:textId="77777777" w:rsidR="009458BD" w:rsidRPr="009458BD" w:rsidRDefault="009458BD" w:rsidP="009458B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58BD">
        <w:rPr>
          <w:rFonts w:ascii="Times New Roman" w:hAnsi="Times New Roman" w:cs="Times New Roman"/>
          <w:sz w:val="24"/>
          <w:szCs w:val="24"/>
          <w:lang w:val="ru-RU"/>
        </w:rPr>
        <w:t>3.2. Обучающиеся обязаны соблюдать установленный в Центре порядок входа в здание, размещения верхней одежды и требования к внешнему виду в соответствии с локальными нормативными актами.</w:t>
      </w:r>
    </w:p>
    <w:p w14:paraId="4369C4CB" w14:textId="77777777" w:rsidR="009458BD" w:rsidRPr="009458BD" w:rsidRDefault="009458BD" w:rsidP="009458B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58BD">
        <w:rPr>
          <w:rFonts w:ascii="Times New Roman" w:hAnsi="Times New Roman" w:cs="Times New Roman"/>
          <w:sz w:val="24"/>
          <w:szCs w:val="24"/>
          <w:lang w:val="ru-RU"/>
        </w:rPr>
        <w:t>3.3. Начало и окончание учебных занятий определяется расписанием и звонками.</w:t>
      </w:r>
    </w:p>
    <w:p w14:paraId="4BAF6EDF" w14:textId="77777777" w:rsidR="009458BD" w:rsidRPr="009458BD" w:rsidRDefault="009458BD" w:rsidP="009458B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58BD">
        <w:rPr>
          <w:rFonts w:ascii="Times New Roman" w:hAnsi="Times New Roman" w:cs="Times New Roman"/>
          <w:sz w:val="24"/>
          <w:szCs w:val="24"/>
          <w:lang w:val="ru-RU"/>
        </w:rPr>
        <w:t>3.4. Во время урока обучающиеся обязаны соблюдать дисциплину и установленный порядок проведения учебного занятия.</w:t>
      </w:r>
    </w:p>
    <w:p w14:paraId="243D33A9" w14:textId="77777777" w:rsidR="009458BD" w:rsidRPr="009458BD" w:rsidRDefault="009458BD" w:rsidP="009458B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58BD">
        <w:rPr>
          <w:rFonts w:ascii="Times New Roman" w:hAnsi="Times New Roman" w:cs="Times New Roman"/>
          <w:sz w:val="24"/>
          <w:szCs w:val="24"/>
          <w:lang w:val="ru-RU"/>
        </w:rPr>
        <w:t>3.5. Выход обучающегося из учебного кабинета во время урока допускается только с разрешения педагогического работника.</w:t>
      </w:r>
    </w:p>
    <w:p w14:paraId="5AF39B48" w14:textId="77777777" w:rsidR="009458BD" w:rsidRPr="009458BD" w:rsidRDefault="009458BD" w:rsidP="009458B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58BD">
        <w:rPr>
          <w:rFonts w:ascii="Times New Roman" w:hAnsi="Times New Roman" w:cs="Times New Roman"/>
          <w:sz w:val="24"/>
          <w:szCs w:val="24"/>
          <w:lang w:val="ru-RU"/>
        </w:rPr>
        <w:t>3.6. Обучающиеся обязаны соблюдать требования охраны труда и правила техники безопасности во время учебных занятий и внеурочной деятельности.</w:t>
      </w:r>
    </w:p>
    <w:p w14:paraId="50950B2A" w14:textId="77777777" w:rsidR="00F35161" w:rsidRPr="00CF1AA6" w:rsidRDefault="00F35161" w:rsidP="007E6298">
      <w:pPr>
        <w:spacing w:after="0" w:line="240" w:lineRule="auto"/>
        <w:ind w:left="792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0DA3A48" w14:textId="77777777" w:rsidR="00F35161" w:rsidRPr="00CF1AA6" w:rsidRDefault="00F35161" w:rsidP="000B33B0">
      <w:pPr>
        <w:numPr>
          <w:ilvl w:val="0"/>
          <w:numId w:val="4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F1AA6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Правила поведения во время перемен</w:t>
      </w:r>
      <w:r w:rsidRPr="00CF1AA6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4EFA7E79" w14:textId="77777777" w:rsidR="00D53E72" w:rsidRDefault="00D53E72" w:rsidP="000C22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5001963" w14:textId="77777777" w:rsidR="0046053D" w:rsidRPr="0046053D" w:rsidRDefault="0046053D" w:rsidP="0046053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53D">
        <w:rPr>
          <w:rFonts w:ascii="Times New Roman" w:hAnsi="Times New Roman" w:cs="Times New Roman"/>
          <w:sz w:val="24"/>
          <w:szCs w:val="24"/>
          <w:lang w:val="ru-RU"/>
        </w:rPr>
        <w:t>4.1. Во время перемен обучающиеся обязаны:</w:t>
      </w:r>
    </w:p>
    <w:p w14:paraId="6FDA9526" w14:textId="77777777" w:rsidR="0046053D" w:rsidRPr="0046053D" w:rsidRDefault="0046053D" w:rsidP="0046053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53D">
        <w:rPr>
          <w:rFonts w:ascii="Times New Roman" w:hAnsi="Times New Roman" w:cs="Times New Roman"/>
          <w:sz w:val="24"/>
          <w:szCs w:val="24"/>
          <w:lang w:val="ru-RU"/>
        </w:rPr>
        <w:t>4.1.1. привести в порядок свое рабочее место;</w:t>
      </w:r>
      <w:r w:rsidRPr="0046053D">
        <w:rPr>
          <w:rFonts w:ascii="Times New Roman" w:hAnsi="Times New Roman" w:cs="Times New Roman"/>
          <w:sz w:val="24"/>
          <w:szCs w:val="24"/>
          <w:lang w:val="ru-RU"/>
        </w:rPr>
        <w:br/>
        <w:t>4.1.2. соблюдать правила внутреннего распорядка и установленный порядок нахождения в помещениях Центра;</w:t>
      </w:r>
      <w:r w:rsidRPr="0046053D">
        <w:rPr>
          <w:rFonts w:ascii="Times New Roman" w:hAnsi="Times New Roman" w:cs="Times New Roman"/>
          <w:sz w:val="24"/>
          <w:szCs w:val="24"/>
          <w:lang w:val="ru-RU"/>
        </w:rPr>
        <w:br/>
        <w:t>4.1.3. выполнять законные требования педагогических работников и иных работников Центра;</w:t>
      </w:r>
      <w:r w:rsidRPr="0046053D">
        <w:rPr>
          <w:rFonts w:ascii="Times New Roman" w:hAnsi="Times New Roman" w:cs="Times New Roman"/>
          <w:sz w:val="24"/>
          <w:szCs w:val="24"/>
          <w:lang w:val="ru-RU"/>
        </w:rPr>
        <w:br/>
        <w:t>4.1.4. соблюдать требования охраны труда и техники безопасности.</w:t>
      </w:r>
    </w:p>
    <w:p w14:paraId="2F98B6C3" w14:textId="77777777" w:rsidR="0046053D" w:rsidRPr="0046053D" w:rsidRDefault="0046053D" w:rsidP="0046053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53D">
        <w:rPr>
          <w:rFonts w:ascii="Times New Roman" w:hAnsi="Times New Roman" w:cs="Times New Roman"/>
          <w:sz w:val="24"/>
          <w:szCs w:val="24"/>
          <w:lang w:val="ru-RU"/>
        </w:rPr>
        <w:t>4.2. Во время перемен обучающимся запрещается:</w:t>
      </w:r>
    </w:p>
    <w:p w14:paraId="10A8164F" w14:textId="77777777" w:rsidR="0046053D" w:rsidRPr="0046053D" w:rsidRDefault="0046053D" w:rsidP="0046053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46053D">
        <w:rPr>
          <w:rFonts w:ascii="Times New Roman" w:hAnsi="Times New Roman" w:cs="Times New Roman"/>
          <w:sz w:val="24"/>
          <w:szCs w:val="24"/>
          <w:lang w:val="ru-RU"/>
        </w:rPr>
        <w:t>4.2.1. совершать действия, создающие угрозу жизни и здоровью обучающихся и работников Центра;</w:t>
      </w:r>
      <w:r w:rsidRPr="0046053D">
        <w:rPr>
          <w:rFonts w:ascii="Times New Roman" w:hAnsi="Times New Roman" w:cs="Times New Roman"/>
          <w:sz w:val="24"/>
          <w:szCs w:val="24"/>
          <w:lang w:val="ru-RU"/>
        </w:rPr>
        <w:br/>
        <w:t>4.2.2. применять физическую силу, оказывать психологическое давление, совершать действия, унижающие честь и достоинство других лиц;</w:t>
      </w:r>
      <w:r w:rsidRPr="0046053D">
        <w:rPr>
          <w:rFonts w:ascii="Times New Roman" w:hAnsi="Times New Roman" w:cs="Times New Roman"/>
          <w:sz w:val="24"/>
          <w:szCs w:val="24"/>
          <w:lang w:val="ru-RU"/>
        </w:rPr>
        <w:br/>
        <w:t>4.2.3. использовать элементы здания и оборудование не по назначению;</w:t>
      </w:r>
      <w:r w:rsidRPr="0046053D">
        <w:rPr>
          <w:rFonts w:ascii="Times New Roman" w:hAnsi="Times New Roman" w:cs="Times New Roman"/>
          <w:sz w:val="24"/>
          <w:szCs w:val="24"/>
          <w:lang w:val="ru-RU"/>
        </w:rPr>
        <w:br/>
        <w:t>4.2.4. употреблять нецензурные выражения и совершать иные действия, нарушающие общественный порядок;</w:t>
      </w:r>
      <w:r w:rsidRPr="0046053D">
        <w:rPr>
          <w:rFonts w:ascii="Times New Roman" w:hAnsi="Times New Roman" w:cs="Times New Roman"/>
          <w:sz w:val="24"/>
          <w:szCs w:val="24"/>
          <w:lang w:val="ru-RU"/>
        </w:rPr>
        <w:br/>
        <w:t xml:space="preserve">4.2.5. покидать здание и территорию </w:t>
      </w:r>
      <w:proofErr w:type="spellStart"/>
      <w:r w:rsidRPr="0046053D">
        <w:rPr>
          <w:rFonts w:ascii="Times New Roman" w:hAnsi="Times New Roman" w:cs="Times New Roman"/>
          <w:sz w:val="24"/>
          <w:szCs w:val="24"/>
          <w:lang w:val="es-ES"/>
        </w:rPr>
        <w:t>Центра</w:t>
      </w:r>
      <w:proofErr w:type="spellEnd"/>
      <w:r w:rsidRPr="0046053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46053D">
        <w:rPr>
          <w:rFonts w:ascii="Times New Roman" w:hAnsi="Times New Roman" w:cs="Times New Roman"/>
          <w:sz w:val="24"/>
          <w:szCs w:val="24"/>
          <w:lang w:val="es-ES"/>
        </w:rPr>
        <w:t>без</w:t>
      </w:r>
      <w:proofErr w:type="spellEnd"/>
      <w:r w:rsidRPr="0046053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46053D">
        <w:rPr>
          <w:rFonts w:ascii="Times New Roman" w:hAnsi="Times New Roman" w:cs="Times New Roman"/>
          <w:sz w:val="24"/>
          <w:szCs w:val="24"/>
          <w:lang w:val="es-ES"/>
        </w:rPr>
        <w:t>разрешения</w:t>
      </w:r>
      <w:proofErr w:type="spellEnd"/>
      <w:r w:rsidRPr="0046053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46053D">
        <w:rPr>
          <w:rFonts w:ascii="Times New Roman" w:hAnsi="Times New Roman" w:cs="Times New Roman"/>
          <w:sz w:val="24"/>
          <w:szCs w:val="24"/>
          <w:lang w:val="es-ES"/>
        </w:rPr>
        <w:t>администрации</w:t>
      </w:r>
      <w:proofErr w:type="spellEnd"/>
      <w:r w:rsidRPr="0046053D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388B98A6" w14:textId="77777777" w:rsidR="00F35161" w:rsidRPr="00CF1AA6" w:rsidRDefault="00F35161" w:rsidP="007E629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E6BD96A" w14:textId="77777777" w:rsidR="00F35161" w:rsidRPr="00CF1AA6" w:rsidRDefault="00F35161" w:rsidP="000B33B0">
      <w:pPr>
        <w:numPr>
          <w:ilvl w:val="0"/>
          <w:numId w:val="47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F1AA6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Правила поведения на собраниях, вечерах, мероприятиях</w:t>
      </w:r>
    </w:p>
    <w:p w14:paraId="6A80B1CA" w14:textId="77777777" w:rsidR="00D53E72" w:rsidRDefault="00D53E72" w:rsidP="000C22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5C067D6" w14:textId="77777777" w:rsidR="000B33B0" w:rsidRPr="000B33B0" w:rsidRDefault="000B33B0" w:rsidP="000B33B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5.1. Участие обучающихся в мероприятиях, не предусмотренных учебным планом, осуществляется на добровольной основе.</w:t>
      </w:r>
    </w:p>
    <w:p w14:paraId="115C3132" w14:textId="77777777" w:rsidR="000B33B0" w:rsidRPr="000B33B0" w:rsidRDefault="000B33B0" w:rsidP="000B33B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5.2. При проведении мероприятий обучающиеся обязаны:</w:t>
      </w:r>
    </w:p>
    <w:p w14:paraId="18D80456" w14:textId="77777777" w:rsidR="000B33B0" w:rsidRPr="000B33B0" w:rsidRDefault="000B33B0" w:rsidP="000B33B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5.2.1. соблюдать требования охраны труда и правила техники безопасности;</w:t>
      </w:r>
      <w:r w:rsidRPr="000B33B0">
        <w:rPr>
          <w:rFonts w:ascii="Times New Roman" w:hAnsi="Times New Roman" w:cs="Times New Roman"/>
          <w:sz w:val="24"/>
          <w:szCs w:val="24"/>
          <w:lang w:val="ru-RU"/>
        </w:rPr>
        <w:br/>
        <w:t>5.2.2. соблюдать установленный порядок проведения мероприятия;</w:t>
      </w:r>
      <w:r w:rsidRPr="000B33B0">
        <w:rPr>
          <w:rFonts w:ascii="Times New Roman" w:hAnsi="Times New Roman" w:cs="Times New Roman"/>
          <w:sz w:val="24"/>
          <w:szCs w:val="24"/>
          <w:lang w:val="ru-RU"/>
        </w:rPr>
        <w:br/>
        <w:t>5.2.3. бережно относиться к имуществу Центра и при необходимости участвовать в приведении помещений в порядок.</w:t>
      </w:r>
    </w:p>
    <w:p w14:paraId="322B216C" w14:textId="77777777" w:rsidR="000B33B0" w:rsidRPr="000B33B0" w:rsidRDefault="000B33B0" w:rsidP="000B33B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5.3. Обучающиеся вправе выступать с инициативой проведения собраний, вечеров и иных мероприятий в установленном порядке.</w:t>
      </w:r>
    </w:p>
    <w:p w14:paraId="3BADFF55" w14:textId="77777777" w:rsidR="000B33B0" w:rsidRPr="000B33B0" w:rsidRDefault="000B33B0" w:rsidP="000B33B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5.4. Проведение мероприятий осуществляется под руководством педагогического работника и на основании приказа директора Центра. В случаях, предусмотренных законодательством, требуется согласие родителей (законных представителей) обучающихся.</w:t>
      </w:r>
    </w:p>
    <w:p w14:paraId="265A0C6A" w14:textId="77777777" w:rsidR="00F35161" w:rsidRPr="00CF1AA6" w:rsidRDefault="00F35161" w:rsidP="007E629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79AF3DB" w14:textId="77777777" w:rsidR="00F35161" w:rsidRDefault="00C90B36" w:rsidP="000B33B0">
      <w:pPr>
        <w:numPr>
          <w:ilvl w:val="0"/>
          <w:numId w:val="47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F1AA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Правила поведения учащихся на улице и </w:t>
      </w:r>
      <w:r w:rsidR="00D53E7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 </w:t>
      </w:r>
      <w:r w:rsidRPr="00CF1AA6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общественных местах</w:t>
      </w:r>
    </w:p>
    <w:p w14:paraId="3E89FEFC" w14:textId="77777777" w:rsidR="00D53E72" w:rsidRPr="00CF1AA6" w:rsidRDefault="00D53E72" w:rsidP="00D53E7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F9D126C" w14:textId="77777777" w:rsidR="000B33B0" w:rsidRPr="000B33B0" w:rsidRDefault="000B33B0" w:rsidP="000B33B0">
      <w:pPr>
        <w:pStyle w:val="af0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ru-RU" w:eastAsia="es-ES"/>
        </w:rPr>
      </w:pPr>
      <w:r w:rsidRPr="000B33B0">
        <w:rPr>
          <w:rFonts w:ascii="Times New Roman" w:hAnsi="Times New Roman" w:cs="Times New Roman"/>
          <w:sz w:val="24"/>
          <w:szCs w:val="24"/>
          <w:lang w:val="ru-RU" w:eastAsia="es-ES"/>
        </w:rPr>
        <w:t>6.1. Во время участия в экскурсиях, культурных и иных мероприятиях, организованных Центром, обучающиеся обязаны:</w:t>
      </w:r>
    </w:p>
    <w:p w14:paraId="77D8BA42" w14:textId="77777777" w:rsidR="000B33B0" w:rsidRPr="000B33B0" w:rsidRDefault="000B33B0" w:rsidP="000B33B0">
      <w:pPr>
        <w:pStyle w:val="af0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ru-RU" w:eastAsia="es-ES"/>
        </w:rPr>
      </w:pPr>
      <w:r w:rsidRPr="000B33B0">
        <w:rPr>
          <w:rFonts w:ascii="Times New Roman" w:hAnsi="Times New Roman" w:cs="Times New Roman"/>
          <w:sz w:val="24"/>
          <w:szCs w:val="24"/>
          <w:lang w:val="ru-RU" w:eastAsia="es-ES"/>
        </w:rPr>
        <w:t>6.1.1. пройти инструктаж по технике безопасности;</w:t>
      </w:r>
      <w:r w:rsidRPr="000B33B0">
        <w:rPr>
          <w:rFonts w:ascii="Times New Roman" w:hAnsi="Times New Roman" w:cs="Times New Roman"/>
          <w:sz w:val="24"/>
          <w:szCs w:val="24"/>
          <w:lang w:val="ru-RU" w:eastAsia="es-ES"/>
        </w:rPr>
        <w:br/>
        <w:t>6.1.2. соблюдать правила поведения в общественных местах;</w:t>
      </w:r>
      <w:r w:rsidRPr="000B33B0">
        <w:rPr>
          <w:rFonts w:ascii="Times New Roman" w:hAnsi="Times New Roman" w:cs="Times New Roman"/>
          <w:sz w:val="24"/>
          <w:szCs w:val="24"/>
          <w:lang w:val="ru-RU" w:eastAsia="es-ES"/>
        </w:rPr>
        <w:br/>
        <w:t>6.1.3. выполнять законные требования педагогических работников и иных лиц, ответственных за сопровождение группы;</w:t>
      </w:r>
      <w:r w:rsidRPr="000B33B0">
        <w:rPr>
          <w:rFonts w:ascii="Times New Roman" w:hAnsi="Times New Roman" w:cs="Times New Roman"/>
          <w:sz w:val="24"/>
          <w:szCs w:val="24"/>
          <w:lang w:val="ru-RU" w:eastAsia="es-ES"/>
        </w:rPr>
        <w:br/>
        <w:t>6.1.4. не покидать группу без разрешения сопровождающего лица;</w:t>
      </w:r>
      <w:r w:rsidRPr="000B33B0">
        <w:rPr>
          <w:rFonts w:ascii="Times New Roman" w:hAnsi="Times New Roman" w:cs="Times New Roman"/>
          <w:sz w:val="24"/>
          <w:szCs w:val="24"/>
          <w:lang w:val="ru-RU" w:eastAsia="es-ES"/>
        </w:rPr>
        <w:br/>
        <w:t>6.1.5. соблюдать правила дорожного движения.</w:t>
      </w:r>
    </w:p>
    <w:p w14:paraId="506E6E16" w14:textId="77777777" w:rsidR="000B33B0" w:rsidRPr="000B33B0" w:rsidRDefault="000B33B0" w:rsidP="000B33B0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 w:eastAsia="es-ES"/>
        </w:rPr>
      </w:pPr>
      <w:r w:rsidRPr="000B33B0">
        <w:rPr>
          <w:rFonts w:ascii="Times New Roman" w:hAnsi="Times New Roman" w:cs="Times New Roman"/>
          <w:sz w:val="24"/>
          <w:szCs w:val="24"/>
          <w:lang w:val="ru-RU" w:eastAsia="es-ES"/>
        </w:rPr>
        <w:t>6.2. Обучающиеся обязаны бережно относиться к имуществу третьих лиц и соблюдать нормы общественного порядка.</w:t>
      </w:r>
    </w:p>
    <w:p w14:paraId="3782226D" w14:textId="77777777" w:rsidR="000B33B0" w:rsidRPr="000B33B0" w:rsidRDefault="000B33B0" w:rsidP="000B33B0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 w:eastAsia="es-ES"/>
        </w:rPr>
      </w:pPr>
      <w:r w:rsidRPr="000B33B0">
        <w:rPr>
          <w:rFonts w:ascii="Times New Roman" w:hAnsi="Times New Roman" w:cs="Times New Roman"/>
          <w:sz w:val="24"/>
          <w:szCs w:val="24"/>
          <w:lang w:val="ru-RU" w:eastAsia="es-ES"/>
        </w:rPr>
        <w:t>6.3. Во время пребывания на территории Центра обучающиеся обязаны использовать для игр и отдыха только специально оборудованные площадки.</w:t>
      </w:r>
    </w:p>
    <w:p w14:paraId="166F80AC" w14:textId="77777777" w:rsidR="000B33B0" w:rsidRPr="000B33B0" w:rsidRDefault="000B33B0" w:rsidP="000B33B0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 w:eastAsia="es-ES"/>
        </w:rPr>
      </w:pPr>
      <w:r w:rsidRPr="000B33B0">
        <w:rPr>
          <w:rFonts w:ascii="Times New Roman" w:hAnsi="Times New Roman" w:cs="Times New Roman"/>
          <w:sz w:val="24"/>
          <w:szCs w:val="24"/>
          <w:lang w:val="ru-RU" w:eastAsia="es-ES"/>
        </w:rPr>
        <w:t>6.4. Поведение обучающихся вне времени осуществления образовательной деятельности регулируется законодательством Российской Федерации и ответственностью родителей (законных представителей).</w:t>
      </w:r>
    </w:p>
    <w:p w14:paraId="4E4D7B47" w14:textId="77777777" w:rsidR="000B33B0" w:rsidRPr="000B33B0" w:rsidRDefault="000B33B0" w:rsidP="000B33B0">
      <w:pPr>
        <w:pStyle w:val="af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 w:eastAsia="es-ES"/>
        </w:rPr>
      </w:pPr>
    </w:p>
    <w:p w14:paraId="74294BE7" w14:textId="77777777" w:rsidR="00E77B8C" w:rsidRDefault="004A16D4" w:rsidP="000B33B0">
      <w:pPr>
        <w:widowControl w:val="0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F1AA6">
        <w:rPr>
          <w:rFonts w:ascii="Times New Roman" w:hAnsi="Times New Roman" w:cs="Times New Roman"/>
          <w:b/>
          <w:bCs/>
          <w:sz w:val="24"/>
          <w:szCs w:val="24"/>
          <w:lang w:val="ru-RU"/>
        </w:rPr>
        <w:t>П</w:t>
      </w:r>
      <w:r w:rsidR="00E106AE" w:rsidRPr="00CF1AA6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рава, обязанности и ответственность учащихся</w:t>
      </w:r>
    </w:p>
    <w:p w14:paraId="4ABD8BAB" w14:textId="77777777" w:rsidR="000B33B0" w:rsidRPr="000B33B0" w:rsidRDefault="000B33B0" w:rsidP="000B33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0B33B0">
        <w:rPr>
          <w:rFonts w:ascii="Times New Roman" w:hAnsi="Times New Roman" w:cs="Times New Roman"/>
          <w:sz w:val="24"/>
          <w:szCs w:val="24"/>
          <w:lang w:val="es-ES"/>
        </w:rPr>
        <w:t xml:space="preserve">7.1. </w:t>
      </w:r>
      <w:proofErr w:type="spellStart"/>
      <w:r w:rsidRPr="000B33B0">
        <w:rPr>
          <w:rFonts w:ascii="Times New Roman" w:hAnsi="Times New Roman" w:cs="Times New Roman"/>
          <w:sz w:val="24"/>
          <w:szCs w:val="24"/>
          <w:lang w:val="es-ES"/>
        </w:rPr>
        <w:t>Обучающиеся</w:t>
      </w:r>
      <w:proofErr w:type="spellEnd"/>
      <w:r w:rsidRPr="000B33B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B33B0">
        <w:rPr>
          <w:rFonts w:ascii="Times New Roman" w:hAnsi="Times New Roman" w:cs="Times New Roman"/>
          <w:sz w:val="24"/>
          <w:szCs w:val="24"/>
          <w:lang w:val="es-ES"/>
        </w:rPr>
        <w:t>имеют</w:t>
      </w:r>
      <w:proofErr w:type="spellEnd"/>
      <w:r w:rsidRPr="000B33B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B33B0">
        <w:rPr>
          <w:rFonts w:ascii="Times New Roman" w:hAnsi="Times New Roman" w:cs="Times New Roman"/>
          <w:sz w:val="24"/>
          <w:szCs w:val="24"/>
          <w:lang w:val="es-ES"/>
        </w:rPr>
        <w:t>право</w:t>
      </w:r>
      <w:proofErr w:type="spellEnd"/>
      <w:r w:rsidRPr="000B33B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B33B0">
        <w:rPr>
          <w:rFonts w:ascii="Times New Roman" w:hAnsi="Times New Roman" w:cs="Times New Roman"/>
          <w:sz w:val="24"/>
          <w:szCs w:val="24"/>
          <w:lang w:val="es-ES"/>
        </w:rPr>
        <w:t>на</w:t>
      </w:r>
      <w:proofErr w:type="spellEnd"/>
      <w:r w:rsidRPr="000B33B0">
        <w:rPr>
          <w:rFonts w:ascii="Times New Roman" w:hAnsi="Times New Roman" w:cs="Times New Roman"/>
          <w:sz w:val="24"/>
          <w:szCs w:val="24"/>
          <w:lang w:val="es-ES"/>
        </w:rPr>
        <w:t>:</w:t>
      </w:r>
    </w:p>
    <w:p w14:paraId="64A40612" w14:textId="77777777" w:rsidR="000B33B0" w:rsidRPr="000B33B0" w:rsidRDefault="000B33B0" w:rsidP="000B33B0">
      <w:pPr>
        <w:widowControl w:val="0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получение образования в соответствии с федеральными государственными образовательными стандартами;</w:t>
      </w:r>
    </w:p>
    <w:p w14:paraId="0389D069" w14:textId="77777777" w:rsidR="000B33B0" w:rsidRPr="000B33B0" w:rsidRDefault="000B33B0" w:rsidP="000B33B0">
      <w:pPr>
        <w:widowControl w:val="0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уважение человеческого достоинства, защиту от всех форм физического и психического насилия;</w:t>
      </w:r>
    </w:p>
    <w:p w14:paraId="590D06E3" w14:textId="77777777" w:rsidR="000B33B0" w:rsidRPr="000B33B0" w:rsidRDefault="000B33B0" w:rsidP="000B33B0">
      <w:pPr>
        <w:widowControl w:val="0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обучение по индивидуальному учебному плану;</w:t>
      </w:r>
    </w:p>
    <w:p w14:paraId="63CE1BE3" w14:textId="77777777" w:rsidR="000B33B0" w:rsidRPr="000B33B0" w:rsidRDefault="000B33B0" w:rsidP="000B33B0">
      <w:pPr>
        <w:widowControl w:val="0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участие в управлении Центром в порядке, установленном Уставом;</w:t>
      </w:r>
    </w:p>
    <w:p w14:paraId="7510C31B" w14:textId="77777777" w:rsidR="000B33B0" w:rsidRPr="000B33B0" w:rsidRDefault="000B33B0" w:rsidP="000B33B0">
      <w:pPr>
        <w:widowControl w:val="0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перевод в другую образовательную организацию;</w:t>
      </w:r>
    </w:p>
    <w:p w14:paraId="1F19D560" w14:textId="77777777" w:rsidR="000B33B0" w:rsidRPr="000B33B0" w:rsidRDefault="000B33B0" w:rsidP="000B33B0">
      <w:pPr>
        <w:widowControl w:val="0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ознакомление с уставными и иными документами Центра;</w:t>
      </w:r>
    </w:p>
    <w:p w14:paraId="3D1B9360" w14:textId="77777777" w:rsidR="000B33B0" w:rsidRPr="000B33B0" w:rsidRDefault="000B33B0" w:rsidP="000B33B0">
      <w:pPr>
        <w:widowControl w:val="0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бесплатное пользование учебниками и библиотечно-информационными ресурсами;</w:t>
      </w:r>
    </w:p>
    <w:p w14:paraId="65F198FF" w14:textId="77777777" w:rsidR="000B33B0" w:rsidRPr="000B33B0" w:rsidRDefault="000B33B0" w:rsidP="000B33B0">
      <w:pPr>
        <w:widowControl w:val="0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участие в конкурсах, олимпиадах, спортивных и иных мероприятиях;</w:t>
      </w:r>
    </w:p>
    <w:p w14:paraId="008767A6" w14:textId="77777777" w:rsidR="000B33B0" w:rsidRPr="000B33B0" w:rsidRDefault="000B33B0" w:rsidP="000B33B0">
      <w:pPr>
        <w:widowControl w:val="0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обращение в комиссию по урегулированию споров между участниками образовательных отношений;</w:t>
      </w:r>
    </w:p>
    <w:p w14:paraId="65A00C31" w14:textId="77777777" w:rsidR="000B33B0" w:rsidRPr="000B33B0" w:rsidRDefault="000B33B0" w:rsidP="000B33B0">
      <w:pPr>
        <w:widowControl w:val="0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иные права, предусмотренные законодательством Российской Федерации.</w:t>
      </w:r>
    </w:p>
    <w:p w14:paraId="4800992E" w14:textId="57DE0EDA" w:rsidR="000B33B0" w:rsidRPr="00287DEA" w:rsidRDefault="000B33B0" w:rsidP="000B33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A0155CC" w14:textId="77777777" w:rsidR="000B33B0" w:rsidRPr="000B33B0" w:rsidRDefault="000B33B0" w:rsidP="000B33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0B33B0">
        <w:rPr>
          <w:rFonts w:ascii="Times New Roman" w:hAnsi="Times New Roman" w:cs="Times New Roman"/>
          <w:sz w:val="24"/>
          <w:szCs w:val="24"/>
          <w:lang w:val="es-ES"/>
        </w:rPr>
        <w:t>7.2. О</w:t>
      </w:r>
      <w:proofErr w:type="spellStart"/>
      <w:r w:rsidRPr="000B33B0">
        <w:rPr>
          <w:rFonts w:ascii="Times New Roman" w:hAnsi="Times New Roman" w:cs="Times New Roman"/>
          <w:sz w:val="24"/>
          <w:szCs w:val="24"/>
          <w:lang w:val="es-ES"/>
        </w:rPr>
        <w:t>бучающиеся</w:t>
      </w:r>
      <w:proofErr w:type="spellEnd"/>
      <w:r w:rsidRPr="000B33B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B33B0">
        <w:rPr>
          <w:rFonts w:ascii="Times New Roman" w:hAnsi="Times New Roman" w:cs="Times New Roman"/>
          <w:sz w:val="24"/>
          <w:szCs w:val="24"/>
          <w:lang w:val="es-ES"/>
        </w:rPr>
        <w:t>обязаны</w:t>
      </w:r>
      <w:proofErr w:type="spellEnd"/>
      <w:r w:rsidRPr="000B33B0">
        <w:rPr>
          <w:rFonts w:ascii="Times New Roman" w:hAnsi="Times New Roman" w:cs="Times New Roman"/>
          <w:sz w:val="24"/>
          <w:szCs w:val="24"/>
          <w:lang w:val="es-ES"/>
        </w:rPr>
        <w:t>:</w:t>
      </w:r>
    </w:p>
    <w:p w14:paraId="00455605" w14:textId="77777777" w:rsidR="000B33B0" w:rsidRPr="000B33B0" w:rsidRDefault="000B33B0" w:rsidP="000B33B0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0B33B0">
        <w:rPr>
          <w:rFonts w:ascii="Times New Roman" w:hAnsi="Times New Roman" w:cs="Times New Roman"/>
          <w:sz w:val="24"/>
          <w:szCs w:val="24"/>
          <w:lang w:val="es-ES"/>
        </w:rPr>
        <w:t>добросовестно</w:t>
      </w:r>
      <w:proofErr w:type="spellEnd"/>
      <w:r w:rsidRPr="000B33B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B33B0">
        <w:rPr>
          <w:rFonts w:ascii="Times New Roman" w:hAnsi="Times New Roman" w:cs="Times New Roman"/>
          <w:sz w:val="24"/>
          <w:szCs w:val="24"/>
          <w:lang w:val="es-ES"/>
        </w:rPr>
        <w:t>осваивать</w:t>
      </w:r>
      <w:proofErr w:type="spellEnd"/>
      <w:r w:rsidRPr="000B33B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B33B0">
        <w:rPr>
          <w:rFonts w:ascii="Times New Roman" w:hAnsi="Times New Roman" w:cs="Times New Roman"/>
          <w:sz w:val="24"/>
          <w:szCs w:val="24"/>
          <w:lang w:val="es-ES"/>
        </w:rPr>
        <w:t>образовательную</w:t>
      </w:r>
      <w:proofErr w:type="spellEnd"/>
      <w:r w:rsidRPr="000B33B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B33B0">
        <w:rPr>
          <w:rFonts w:ascii="Times New Roman" w:hAnsi="Times New Roman" w:cs="Times New Roman"/>
          <w:sz w:val="24"/>
          <w:szCs w:val="24"/>
          <w:lang w:val="es-ES"/>
        </w:rPr>
        <w:t>программу</w:t>
      </w:r>
      <w:proofErr w:type="spellEnd"/>
      <w:r w:rsidRPr="000B33B0">
        <w:rPr>
          <w:rFonts w:ascii="Times New Roman" w:hAnsi="Times New Roman" w:cs="Times New Roman"/>
          <w:sz w:val="24"/>
          <w:szCs w:val="24"/>
          <w:lang w:val="es-ES"/>
        </w:rPr>
        <w:t>;</w:t>
      </w:r>
    </w:p>
    <w:p w14:paraId="7F01A84C" w14:textId="77777777" w:rsidR="000B33B0" w:rsidRPr="000B33B0" w:rsidRDefault="000B33B0" w:rsidP="000B33B0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выполнять требования Устава и локальных нормативных актов Центра;</w:t>
      </w:r>
    </w:p>
    <w:p w14:paraId="7DA26B6F" w14:textId="77777777" w:rsidR="000B33B0" w:rsidRPr="000B33B0" w:rsidRDefault="000B33B0" w:rsidP="000B33B0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соблюдать дисциплину и режим занятий;</w:t>
      </w:r>
    </w:p>
    <w:p w14:paraId="5B008B44" w14:textId="77777777" w:rsidR="000B33B0" w:rsidRPr="000B33B0" w:rsidRDefault="000B33B0" w:rsidP="000B33B0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уважать честь и достоинство других участников образовательных отношений;</w:t>
      </w:r>
    </w:p>
    <w:p w14:paraId="3EEB98FA" w14:textId="77777777" w:rsidR="000B33B0" w:rsidRPr="000B33B0" w:rsidRDefault="000B33B0" w:rsidP="000B33B0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бережно относиться к имуществу Центра;</w:t>
      </w:r>
    </w:p>
    <w:p w14:paraId="6F589086" w14:textId="77777777" w:rsidR="000B33B0" w:rsidRPr="000B33B0" w:rsidRDefault="000B33B0" w:rsidP="000B33B0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соблюдать требования охраны труда и техники безопасности;</w:t>
      </w:r>
    </w:p>
    <w:p w14:paraId="33AD5F7D" w14:textId="77777777" w:rsidR="000B33B0" w:rsidRPr="000B33B0" w:rsidRDefault="000B33B0" w:rsidP="000B33B0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проходить обязательные медицинские осмотры в случаях, предусмотренных законодательством.</w:t>
      </w:r>
    </w:p>
    <w:p w14:paraId="1D350D2A" w14:textId="7CEC9809" w:rsidR="000B33B0" w:rsidRPr="00287DEA" w:rsidRDefault="000B33B0" w:rsidP="000B33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746B411" w14:textId="77777777" w:rsidR="000B33B0" w:rsidRPr="000B33B0" w:rsidRDefault="000B33B0" w:rsidP="000B33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0B33B0">
        <w:rPr>
          <w:rFonts w:ascii="Times New Roman" w:hAnsi="Times New Roman" w:cs="Times New Roman"/>
          <w:sz w:val="24"/>
          <w:szCs w:val="24"/>
          <w:lang w:val="es-ES"/>
        </w:rPr>
        <w:t>7.3. О</w:t>
      </w:r>
      <w:proofErr w:type="spellStart"/>
      <w:r w:rsidRPr="000B33B0">
        <w:rPr>
          <w:rFonts w:ascii="Times New Roman" w:hAnsi="Times New Roman" w:cs="Times New Roman"/>
          <w:sz w:val="24"/>
          <w:szCs w:val="24"/>
          <w:lang w:val="es-ES"/>
        </w:rPr>
        <w:t>бучающимся</w:t>
      </w:r>
      <w:proofErr w:type="spellEnd"/>
      <w:r w:rsidRPr="000B33B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B33B0">
        <w:rPr>
          <w:rFonts w:ascii="Times New Roman" w:hAnsi="Times New Roman" w:cs="Times New Roman"/>
          <w:sz w:val="24"/>
          <w:szCs w:val="24"/>
          <w:lang w:val="es-ES"/>
        </w:rPr>
        <w:t>запрещается</w:t>
      </w:r>
      <w:proofErr w:type="spellEnd"/>
      <w:r w:rsidRPr="000B33B0">
        <w:rPr>
          <w:rFonts w:ascii="Times New Roman" w:hAnsi="Times New Roman" w:cs="Times New Roman"/>
          <w:sz w:val="24"/>
          <w:szCs w:val="24"/>
          <w:lang w:val="es-ES"/>
        </w:rPr>
        <w:t>:</w:t>
      </w:r>
    </w:p>
    <w:p w14:paraId="0E769F4F" w14:textId="77777777" w:rsidR="000B33B0" w:rsidRPr="000B33B0" w:rsidRDefault="000B33B0" w:rsidP="000B33B0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приносить и использовать предметы и вещества, представляющие угрозу жизни и здоровью;</w:t>
      </w:r>
    </w:p>
    <w:p w14:paraId="77CA56D6" w14:textId="77777777" w:rsidR="000B33B0" w:rsidRPr="000B33B0" w:rsidRDefault="000B33B0" w:rsidP="000B33B0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применять физическое или психологическое насилие;</w:t>
      </w:r>
    </w:p>
    <w:p w14:paraId="28725857" w14:textId="77777777" w:rsidR="000B33B0" w:rsidRPr="000B33B0" w:rsidRDefault="000B33B0" w:rsidP="000B33B0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нарушать требования к внешнему виду, установленные локальными нормативными актами;</w:t>
      </w:r>
    </w:p>
    <w:p w14:paraId="45B3BA2D" w14:textId="77777777" w:rsidR="000B33B0" w:rsidRPr="000B33B0" w:rsidRDefault="000B33B0" w:rsidP="000B33B0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совершать действия, нарушающие права других лиц.</w:t>
      </w:r>
    </w:p>
    <w:p w14:paraId="1AFA2F82" w14:textId="1B917F1E" w:rsidR="000B33B0" w:rsidRPr="00287DEA" w:rsidRDefault="000B33B0" w:rsidP="000B33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AFD5BEE" w14:textId="77777777" w:rsidR="000B33B0" w:rsidRPr="000B33B0" w:rsidRDefault="000B33B0" w:rsidP="000B33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33B0">
        <w:rPr>
          <w:rFonts w:ascii="Times New Roman" w:hAnsi="Times New Roman" w:cs="Times New Roman"/>
          <w:sz w:val="24"/>
          <w:szCs w:val="24"/>
          <w:lang w:val="ru-RU"/>
        </w:rPr>
        <w:t>7.4. За неисполнение или нарушение Устава Центра и настоящих Правил обучающиеся несут ответственность в соответствии с законодательством Российской Федерации и настоящими Правилами.</w:t>
      </w:r>
    </w:p>
    <w:p w14:paraId="72145C61" w14:textId="77777777" w:rsidR="0060281E" w:rsidRPr="000B33B0" w:rsidRDefault="0060281E" w:rsidP="007E62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32F9D6A" w14:textId="69D41E96" w:rsidR="002C6DD4" w:rsidRPr="002C6DD4" w:rsidRDefault="002C6DD4" w:rsidP="002C6DD4">
      <w:pPr>
        <w:pStyle w:val="af0"/>
        <w:widowControl w:val="0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proofErr w:type="spellStart"/>
      <w:r w:rsidRPr="002C6DD4">
        <w:rPr>
          <w:rFonts w:ascii="Times New Roman" w:hAnsi="Times New Roman" w:cs="Times New Roman"/>
          <w:b/>
          <w:bCs/>
          <w:sz w:val="24"/>
          <w:szCs w:val="24"/>
          <w:lang w:val="es-ES"/>
        </w:rPr>
        <w:t>Поощрения</w:t>
      </w:r>
      <w:proofErr w:type="spellEnd"/>
    </w:p>
    <w:p w14:paraId="64B6C2CC" w14:textId="70ECAA94" w:rsidR="002C6DD4" w:rsidRPr="002C6DD4" w:rsidRDefault="002C6DD4" w:rsidP="002C6DD4">
      <w:pPr>
        <w:widowControl w:val="0"/>
        <w:autoSpaceDE w:val="0"/>
        <w:autoSpaceDN w:val="0"/>
        <w:adjustRightInd w:val="0"/>
        <w:spacing w:after="0" w:line="240" w:lineRule="auto"/>
        <w:ind w:left="357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8.1 </w:t>
      </w:r>
      <w:r w:rsidRPr="002C6DD4">
        <w:rPr>
          <w:rFonts w:ascii="Times New Roman" w:hAnsi="Times New Roman" w:cs="Times New Roman"/>
          <w:sz w:val="24"/>
          <w:szCs w:val="24"/>
          <w:lang w:val="ru-RU"/>
        </w:rPr>
        <w:t>За успехи в учебной, общественной, творческой и иной деятельности к обучающимся могут применяться следующие меры поощрения:</w:t>
      </w:r>
    </w:p>
    <w:p w14:paraId="525BFD66" w14:textId="77777777" w:rsidR="002C6DD4" w:rsidRPr="002C2D9D" w:rsidRDefault="002C6DD4" w:rsidP="002C2D9D">
      <w:pPr>
        <w:pStyle w:val="af0"/>
        <w:widowControl w:val="0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2C2D9D">
        <w:rPr>
          <w:rFonts w:ascii="Times New Roman" w:hAnsi="Times New Roman" w:cs="Times New Roman"/>
          <w:sz w:val="24"/>
          <w:szCs w:val="24"/>
          <w:lang w:val="es-ES"/>
        </w:rPr>
        <w:t>объявление</w:t>
      </w:r>
      <w:proofErr w:type="spellEnd"/>
      <w:r w:rsidRPr="002C2D9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2C2D9D">
        <w:rPr>
          <w:rFonts w:ascii="Times New Roman" w:hAnsi="Times New Roman" w:cs="Times New Roman"/>
          <w:sz w:val="24"/>
          <w:szCs w:val="24"/>
          <w:lang w:val="es-ES"/>
        </w:rPr>
        <w:t>благодарности</w:t>
      </w:r>
      <w:proofErr w:type="spellEnd"/>
      <w:r w:rsidRPr="002C2D9D">
        <w:rPr>
          <w:rFonts w:ascii="Times New Roman" w:hAnsi="Times New Roman" w:cs="Times New Roman"/>
          <w:sz w:val="24"/>
          <w:szCs w:val="24"/>
          <w:lang w:val="es-ES"/>
        </w:rPr>
        <w:t>;</w:t>
      </w:r>
    </w:p>
    <w:p w14:paraId="2E152479" w14:textId="77777777" w:rsidR="002C6DD4" w:rsidRPr="002C2D9D" w:rsidRDefault="002C6DD4" w:rsidP="002C2D9D">
      <w:pPr>
        <w:pStyle w:val="af0"/>
        <w:widowControl w:val="0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2C2D9D">
        <w:rPr>
          <w:rFonts w:ascii="Times New Roman" w:hAnsi="Times New Roman" w:cs="Times New Roman"/>
          <w:sz w:val="24"/>
          <w:szCs w:val="24"/>
          <w:lang w:val="es-ES"/>
        </w:rPr>
        <w:t>награждение</w:t>
      </w:r>
      <w:proofErr w:type="spellEnd"/>
      <w:r w:rsidRPr="002C2D9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2C2D9D">
        <w:rPr>
          <w:rFonts w:ascii="Times New Roman" w:hAnsi="Times New Roman" w:cs="Times New Roman"/>
          <w:sz w:val="24"/>
          <w:szCs w:val="24"/>
          <w:lang w:val="es-ES"/>
        </w:rPr>
        <w:t>грамотой</w:t>
      </w:r>
      <w:proofErr w:type="spellEnd"/>
      <w:r w:rsidRPr="002C2D9D">
        <w:rPr>
          <w:rFonts w:ascii="Times New Roman" w:hAnsi="Times New Roman" w:cs="Times New Roman"/>
          <w:sz w:val="24"/>
          <w:szCs w:val="24"/>
          <w:lang w:val="es-ES"/>
        </w:rPr>
        <w:t xml:space="preserve"> (</w:t>
      </w:r>
      <w:proofErr w:type="spellStart"/>
      <w:r w:rsidRPr="002C2D9D">
        <w:rPr>
          <w:rFonts w:ascii="Times New Roman" w:hAnsi="Times New Roman" w:cs="Times New Roman"/>
          <w:sz w:val="24"/>
          <w:szCs w:val="24"/>
          <w:lang w:val="es-ES"/>
        </w:rPr>
        <w:t>дипломом</w:t>
      </w:r>
      <w:proofErr w:type="spellEnd"/>
      <w:r w:rsidRPr="002C2D9D">
        <w:rPr>
          <w:rFonts w:ascii="Times New Roman" w:hAnsi="Times New Roman" w:cs="Times New Roman"/>
          <w:sz w:val="24"/>
          <w:szCs w:val="24"/>
          <w:lang w:val="es-ES"/>
        </w:rPr>
        <w:t>);</w:t>
      </w:r>
    </w:p>
    <w:p w14:paraId="7C24F771" w14:textId="77777777" w:rsidR="002C6DD4" w:rsidRPr="002C2D9D" w:rsidRDefault="002C6DD4" w:rsidP="002C2D9D">
      <w:pPr>
        <w:pStyle w:val="af0"/>
        <w:widowControl w:val="0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2C2D9D">
        <w:rPr>
          <w:rFonts w:ascii="Times New Roman" w:hAnsi="Times New Roman" w:cs="Times New Roman"/>
          <w:sz w:val="24"/>
          <w:szCs w:val="24"/>
          <w:lang w:val="es-ES"/>
        </w:rPr>
        <w:t>направление</w:t>
      </w:r>
      <w:proofErr w:type="spellEnd"/>
      <w:r w:rsidRPr="002C2D9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2C2D9D">
        <w:rPr>
          <w:rFonts w:ascii="Times New Roman" w:hAnsi="Times New Roman" w:cs="Times New Roman"/>
          <w:sz w:val="24"/>
          <w:szCs w:val="24"/>
          <w:lang w:val="es-ES"/>
        </w:rPr>
        <w:t>благодарственного</w:t>
      </w:r>
      <w:proofErr w:type="spellEnd"/>
      <w:r w:rsidRPr="002C2D9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2C2D9D">
        <w:rPr>
          <w:rFonts w:ascii="Times New Roman" w:hAnsi="Times New Roman" w:cs="Times New Roman"/>
          <w:sz w:val="24"/>
          <w:szCs w:val="24"/>
          <w:lang w:val="es-ES"/>
        </w:rPr>
        <w:t>письма</w:t>
      </w:r>
      <w:proofErr w:type="spellEnd"/>
      <w:r w:rsidRPr="002C2D9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2C2D9D">
        <w:rPr>
          <w:rFonts w:ascii="Times New Roman" w:hAnsi="Times New Roman" w:cs="Times New Roman"/>
          <w:sz w:val="24"/>
          <w:szCs w:val="24"/>
          <w:lang w:val="es-ES"/>
        </w:rPr>
        <w:t>родителям</w:t>
      </w:r>
      <w:proofErr w:type="spellEnd"/>
      <w:r w:rsidRPr="002C2D9D">
        <w:rPr>
          <w:rFonts w:ascii="Times New Roman" w:hAnsi="Times New Roman" w:cs="Times New Roman"/>
          <w:sz w:val="24"/>
          <w:szCs w:val="24"/>
          <w:lang w:val="es-ES"/>
        </w:rPr>
        <w:t>;</w:t>
      </w:r>
    </w:p>
    <w:p w14:paraId="3135A0D0" w14:textId="77777777" w:rsidR="002C6DD4" w:rsidRPr="002C2D9D" w:rsidRDefault="002C6DD4" w:rsidP="002C2D9D">
      <w:pPr>
        <w:pStyle w:val="af0"/>
        <w:widowControl w:val="0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2C2D9D">
        <w:rPr>
          <w:rFonts w:ascii="Times New Roman" w:hAnsi="Times New Roman" w:cs="Times New Roman"/>
          <w:sz w:val="24"/>
          <w:szCs w:val="24"/>
          <w:lang w:val="es-ES"/>
        </w:rPr>
        <w:t>награждение</w:t>
      </w:r>
      <w:proofErr w:type="spellEnd"/>
      <w:r w:rsidRPr="002C2D9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2C2D9D">
        <w:rPr>
          <w:rFonts w:ascii="Times New Roman" w:hAnsi="Times New Roman" w:cs="Times New Roman"/>
          <w:sz w:val="24"/>
          <w:szCs w:val="24"/>
          <w:lang w:val="es-ES"/>
        </w:rPr>
        <w:t>ценным</w:t>
      </w:r>
      <w:proofErr w:type="spellEnd"/>
      <w:r w:rsidRPr="002C2D9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2C2D9D">
        <w:rPr>
          <w:rFonts w:ascii="Times New Roman" w:hAnsi="Times New Roman" w:cs="Times New Roman"/>
          <w:sz w:val="24"/>
          <w:szCs w:val="24"/>
          <w:lang w:val="es-ES"/>
        </w:rPr>
        <w:t>подарком</w:t>
      </w:r>
      <w:proofErr w:type="spellEnd"/>
      <w:r w:rsidRPr="002C2D9D">
        <w:rPr>
          <w:rFonts w:ascii="Times New Roman" w:hAnsi="Times New Roman" w:cs="Times New Roman"/>
          <w:sz w:val="24"/>
          <w:szCs w:val="24"/>
          <w:lang w:val="es-ES"/>
        </w:rPr>
        <w:t>;</w:t>
      </w:r>
    </w:p>
    <w:p w14:paraId="716721A7" w14:textId="77777777" w:rsidR="002C6DD4" w:rsidRPr="002C2D9D" w:rsidRDefault="002C6DD4" w:rsidP="002C2D9D">
      <w:pPr>
        <w:pStyle w:val="af0"/>
        <w:widowControl w:val="0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C2D9D">
        <w:rPr>
          <w:rFonts w:ascii="Times New Roman" w:hAnsi="Times New Roman" w:cs="Times New Roman"/>
          <w:sz w:val="24"/>
          <w:szCs w:val="24"/>
          <w:lang w:val="ru-RU"/>
        </w:rPr>
        <w:t>представление к награждению медалью «За особые успехи в учении»;</w:t>
      </w:r>
    </w:p>
    <w:p w14:paraId="1C82F88F" w14:textId="77777777" w:rsidR="002C6DD4" w:rsidRPr="002C2D9D" w:rsidRDefault="002C6DD4" w:rsidP="002C2D9D">
      <w:pPr>
        <w:pStyle w:val="af0"/>
        <w:widowControl w:val="0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C2D9D">
        <w:rPr>
          <w:rFonts w:ascii="Times New Roman" w:hAnsi="Times New Roman" w:cs="Times New Roman"/>
          <w:sz w:val="24"/>
          <w:szCs w:val="24"/>
          <w:lang w:val="ru-RU"/>
        </w:rPr>
        <w:t>иные формы поощрения, предусмотренные локальными актами Центра.</w:t>
      </w:r>
    </w:p>
    <w:p w14:paraId="67864736" w14:textId="77777777" w:rsidR="002C6DD4" w:rsidRPr="002C2D9D" w:rsidRDefault="002C6DD4" w:rsidP="002C2D9D">
      <w:pPr>
        <w:pStyle w:val="af0"/>
        <w:widowControl w:val="0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C2D9D">
        <w:rPr>
          <w:rFonts w:ascii="Times New Roman" w:hAnsi="Times New Roman" w:cs="Times New Roman"/>
          <w:sz w:val="24"/>
          <w:szCs w:val="24"/>
          <w:lang w:val="ru-RU"/>
        </w:rPr>
        <w:t>Поощрения оформляются приказом директора Центра.</w:t>
      </w:r>
    </w:p>
    <w:p w14:paraId="2566C47A" w14:textId="63488F4B" w:rsidR="002C6DD4" w:rsidRPr="00287DEA" w:rsidRDefault="002C6DD4" w:rsidP="002C2D9D">
      <w:pPr>
        <w:widowControl w:val="0"/>
        <w:autoSpaceDE w:val="0"/>
        <w:autoSpaceDN w:val="0"/>
        <w:adjustRightInd w:val="0"/>
        <w:spacing w:after="0" w:line="240" w:lineRule="auto"/>
        <w:ind w:left="357"/>
        <w:rPr>
          <w:rFonts w:ascii="Times New Roman" w:hAnsi="Times New Roman" w:cs="Times New Roman"/>
          <w:sz w:val="24"/>
          <w:szCs w:val="24"/>
          <w:lang w:val="ru-RU"/>
        </w:rPr>
      </w:pPr>
    </w:p>
    <w:p w14:paraId="728C3856" w14:textId="77777777" w:rsidR="002C6DD4" w:rsidRPr="002C6DD4" w:rsidRDefault="002C6DD4" w:rsidP="002C2D9D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s-ES"/>
        </w:rPr>
      </w:pPr>
      <w:r w:rsidRPr="002C6DD4">
        <w:rPr>
          <w:rFonts w:ascii="Times New Roman" w:hAnsi="Times New Roman" w:cs="Times New Roman"/>
          <w:sz w:val="24"/>
          <w:szCs w:val="24"/>
          <w:lang w:val="es-ES"/>
        </w:rPr>
        <w:t>8.2. Д</w:t>
      </w:r>
      <w:proofErr w:type="spellStart"/>
      <w:r w:rsidRPr="002C6DD4">
        <w:rPr>
          <w:rFonts w:ascii="Times New Roman" w:hAnsi="Times New Roman" w:cs="Times New Roman"/>
          <w:sz w:val="24"/>
          <w:szCs w:val="24"/>
          <w:lang w:val="es-ES"/>
        </w:rPr>
        <w:t>исциплинарные</w:t>
      </w:r>
      <w:proofErr w:type="spellEnd"/>
      <w:r w:rsidRPr="002C6DD4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2C6DD4">
        <w:rPr>
          <w:rFonts w:ascii="Times New Roman" w:hAnsi="Times New Roman" w:cs="Times New Roman"/>
          <w:sz w:val="24"/>
          <w:szCs w:val="24"/>
          <w:lang w:val="es-ES"/>
        </w:rPr>
        <w:t>взыскания</w:t>
      </w:r>
      <w:proofErr w:type="spellEnd"/>
    </w:p>
    <w:p w14:paraId="085A280B" w14:textId="41D06599" w:rsidR="002C6DD4" w:rsidRPr="002C2D9D" w:rsidRDefault="002C6DD4" w:rsidP="002C2D9D">
      <w:pPr>
        <w:pStyle w:val="af0"/>
        <w:widowControl w:val="0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C2D9D">
        <w:rPr>
          <w:rFonts w:ascii="Times New Roman" w:hAnsi="Times New Roman" w:cs="Times New Roman"/>
          <w:sz w:val="24"/>
          <w:szCs w:val="24"/>
          <w:lang w:val="ru-RU"/>
        </w:rPr>
        <w:t>За неисполнение или нарушение Устава и локальных нормативных актов Центра к обучающимся могут быть применены следующие меры дисциплинарного взыскания:</w:t>
      </w:r>
    </w:p>
    <w:p w14:paraId="05BED796" w14:textId="77777777" w:rsidR="002C6DD4" w:rsidRPr="002C2D9D" w:rsidRDefault="002C6DD4" w:rsidP="002C2D9D">
      <w:pPr>
        <w:pStyle w:val="af0"/>
        <w:widowControl w:val="0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2C2D9D">
        <w:rPr>
          <w:rFonts w:ascii="Times New Roman" w:hAnsi="Times New Roman" w:cs="Times New Roman"/>
          <w:sz w:val="24"/>
          <w:szCs w:val="24"/>
          <w:lang w:val="es-ES"/>
        </w:rPr>
        <w:t>замечание</w:t>
      </w:r>
      <w:proofErr w:type="spellEnd"/>
      <w:r w:rsidRPr="002C2D9D">
        <w:rPr>
          <w:rFonts w:ascii="Times New Roman" w:hAnsi="Times New Roman" w:cs="Times New Roman"/>
          <w:sz w:val="24"/>
          <w:szCs w:val="24"/>
          <w:lang w:val="es-ES"/>
        </w:rPr>
        <w:t>;</w:t>
      </w:r>
    </w:p>
    <w:p w14:paraId="056141B4" w14:textId="77777777" w:rsidR="002C6DD4" w:rsidRPr="002C2D9D" w:rsidRDefault="002C6DD4" w:rsidP="002C2D9D">
      <w:pPr>
        <w:pStyle w:val="af0"/>
        <w:widowControl w:val="0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2C2D9D">
        <w:rPr>
          <w:rFonts w:ascii="Times New Roman" w:hAnsi="Times New Roman" w:cs="Times New Roman"/>
          <w:sz w:val="24"/>
          <w:szCs w:val="24"/>
          <w:lang w:val="es-ES"/>
        </w:rPr>
        <w:t>выговор</w:t>
      </w:r>
      <w:proofErr w:type="spellEnd"/>
      <w:r w:rsidRPr="002C2D9D">
        <w:rPr>
          <w:rFonts w:ascii="Times New Roman" w:hAnsi="Times New Roman" w:cs="Times New Roman"/>
          <w:sz w:val="24"/>
          <w:szCs w:val="24"/>
          <w:lang w:val="es-ES"/>
        </w:rPr>
        <w:t>;</w:t>
      </w:r>
    </w:p>
    <w:p w14:paraId="7F22504F" w14:textId="77777777" w:rsidR="002C6DD4" w:rsidRPr="002C2D9D" w:rsidRDefault="002C6DD4" w:rsidP="002C2D9D">
      <w:pPr>
        <w:pStyle w:val="af0"/>
        <w:widowControl w:val="0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2C2D9D">
        <w:rPr>
          <w:rFonts w:ascii="Times New Roman" w:hAnsi="Times New Roman" w:cs="Times New Roman"/>
          <w:sz w:val="24"/>
          <w:szCs w:val="24"/>
          <w:lang w:val="es-ES"/>
        </w:rPr>
        <w:t>отчисление</w:t>
      </w:r>
      <w:proofErr w:type="spellEnd"/>
      <w:r w:rsidRPr="002C2D9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2C2D9D">
        <w:rPr>
          <w:rFonts w:ascii="Times New Roman" w:hAnsi="Times New Roman" w:cs="Times New Roman"/>
          <w:sz w:val="24"/>
          <w:szCs w:val="24"/>
          <w:lang w:val="es-ES"/>
        </w:rPr>
        <w:t>из</w:t>
      </w:r>
      <w:proofErr w:type="spellEnd"/>
      <w:r w:rsidRPr="002C2D9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2C2D9D">
        <w:rPr>
          <w:rFonts w:ascii="Times New Roman" w:hAnsi="Times New Roman" w:cs="Times New Roman"/>
          <w:sz w:val="24"/>
          <w:szCs w:val="24"/>
          <w:lang w:val="es-ES"/>
        </w:rPr>
        <w:t>Центра</w:t>
      </w:r>
      <w:proofErr w:type="spellEnd"/>
      <w:r w:rsidRPr="002C2D9D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626FD032" w14:textId="72D66F21" w:rsidR="002C6DD4" w:rsidRPr="002C6DD4" w:rsidRDefault="002C6DD4" w:rsidP="002C2D9D">
      <w:pPr>
        <w:widowControl w:val="0"/>
        <w:autoSpaceDE w:val="0"/>
        <w:autoSpaceDN w:val="0"/>
        <w:adjustRightInd w:val="0"/>
        <w:spacing w:after="0" w:line="240" w:lineRule="auto"/>
        <w:ind w:left="357"/>
        <w:rPr>
          <w:rFonts w:ascii="Times New Roman" w:hAnsi="Times New Roman" w:cs="Times New Roman"/>
          <w:sz w:val="24"/>
          <w:szCs w:val="24"/>
          <w:lang w:val="es-ES"/>
        </w:rPr>
      </w:pPr>
    </w:p>
    <w:p w14:paraId="769304C6" w14:textId="77777777" w:rsidR="002C6DD4" w:rsidRPr="002C6DD4" w:rsidRDefault="002C6DD4" w:rsidP="002C2D9D">
      <w:pPr>
        <w:widowControl w:val="0"/>
        <w:autoSpaceDE w:val="0"/>
        <w:autoSpaceDN w:val="0"/>
        <w:adjustRightInd w:val="0"/>
        <w:spacing w:after="0" w:line="240" w:lineRule="auto"/>
        <w:ind w:left="357"/>
        <w:rPr>
          <w:rFonts w:ascii="Times New Roman" w:hAnsi="Times New Roman" w:cs="Times New Roman"/>
          <w:sz w:val="24"/>
          <w:szCs w:val="24"/>
          <w:lang w:val="es-ES"/>
        </w:rPr>
      </w:pPr>
      <w:r w:rsidRPr="002C6DD4">
        <w:rPr>
          <w:rFonts w:ascii="Times New Roman" w:hAnsi="Times New Roman" w:cs="Times New Roman"/>
          <w:sz w:val="24"/>
          <w:szCs w:val="24"/>
          <w:lang w:val="es-ES"/>
        </w:rPr>
        <w:t xml:space="preserve">8.3. </w:t>
      </w:r>
      <w:proofErr w:type="spellStart"/>
      <w:r w:rsidRPr="002C6DD4">
        <w:rPr>
          <w:rFonts w:ascii="Times New Roman" w:hAnsi="Times New Roman" w:cs="Times New Roman"/>
          <w:sz w:val="24"/>
          <w:szCs w:val="24"/>
          <w:lang w:val="es-ES"/>
        </w:rPr>
        <w:t>Порядок</w:t>
      </w:r>
      <w:proofErr w:type="spellEnd"/>
      <w:r w:rsidRPr="002C6DD4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2C6DD4">
        <w:rPr>
          <w:rFonts w:ascii="Times New Roman" w:hAnsi="Times New Roman" w:cs="Times New Roman"/>
          <w:sz w:val="24"/>
          <w:szCs w:val="24"/>
          <w:lang w:val="es-ES"/>
        </w:rPr>
        <w:t>применения</w:t>
      </w:r>
      <w:proofErr w:type="spellEnd"/>
      <w:r w:rsidRPr="002C6DD4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2C6DD4">
        <w:rPr>
          <w:rFonts w:ascii="Times New Roman" w:hAnsi="Times New Roman" w:cs="Times New Roman"/>
          <w:sz w:val="24"/>
          <w:szCs w:val="24"/>
          <w:lang w:val="es-ES"/>
        </w:rPr>
        <w:t>дисциплинарных</w:t>
      </w:r>
      <w:proofErr w:type="spellEnd"/>
      <w:r w:rsidRPr="002C6DD4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2C6DD4">
        <w:rPr>
          <w:rFonts w:ascii="Times New Roman" w:hAnsi="Times New Roman" w:cs="Times New Roman"/>
          <w:sz w:val="24"/>
          <w:szCs w:val="24"/>
          <w:lang w:val="es-ES"/>
        </w:rPr>
        <w:t>взысканий</w:t>
      </w:r>
      <w:proofErr w:type="spellEnd"/>
    </w:p>
    <w:p w14:paraId="012B0E61" w14:textId="77777777" w:rsidR="002C6DD4" w:rsidRPr="002C6DD4" w:rsidRDefault="002C6DD4" w:rsidP="002C2D9D">
      <w:pPr>
        <w:widowControl w:val="0"/>
        <w:autoSpaceDE w:val="0"/>
        <w:autoSpaceDN w:val="0"/>
        <w:adjustRightInd w:val="0"/>
        <w:spacing w:after="0" w:line="240" w:lineRule="auto"/>
        <w:ind w:left="357"/>
        <w:rPr>
          <w:rFonts w:ascii="Times New Roman" w:hAnsi="Times New Roman" w:cs="Times New Roman"/>
          <w:sz w:val="24"/>
          <w:szCs w:val="24"/>
          <w:lang w:val="ru-RU"/>
        </w:rPr>
      </w:pPr>
      <w:r w:rsidRPr="002C6DD4">
        <w:rPr>
          <w:rFonts w:ascii="Times New Roman" w:hAnsi="Times New Roman" w:cs="Times New Roman"/>
          <w:sz w:val="24"/>
          <w:szCs w:val="24"/>
          <w:lang w:val="ru-RU"/>
        </w:rPr>
        <w:t>До применения дисциплинарного взыскания у обучающегося запрашивается письменное объяснение.</w:t>
      </w:r>
    </w:p>
    <w:p w14:paraId="6BD348D2" w14:textId="77777777" w:rsidR="002C6DD4" w:rsidRPr="002C6DD4" w:rsidRDefault="002C6DD4" w:rsidP="002C2D9D">
      <w:pPr>
        <w:widowControl w:val="0"/>
        <w:autoSpaceDE w:val="0"/>
        <w:autoSpaceDN w:val="0"/>
        <w:adjustRightInd w:val="0"/>
        <w:spacing w:after="0" w:line="240" w:lineRule="auto"/>
        <w:ind w:left="357"/>
        <w:rPr>
          <w:rFonts w:ascii="Times New Roman" w:hAnsi="Times New Roman" w:cs="Times New Roman"/>
          <w:sz w:val="24"/>
          <w:szCs w:val="24"/>
          <w:lang w:val="ru-RU"/>
        </w:rPr>
      </w:pPr>
      <w:r w:rsidRPr="002C6DD4">
        <w:rPr>
          <w:rFonts w:ascii="Times New Roman" w:hAnsi="Times New Roman" w:cs="Times New Roman"/>
          <w:sz w:val="24"/>
          <w:szCs w:val="24"/>
          <w:lang w:val="ru-RU"/>
        </w:rPr>
        <w:t>Дисциплинарное взыскание применяется не позднее одного месяца со дня обнаружения проступка и не позднее шести месяцев со дня его совершения.</w:t>
      </w:r>
    </w:p>
    <w:p w14:paraId="239D993A" w14:textId="77777777" w:rsidR="002C6DD4" w:rsidRPr="002C6DD4" w:rsidRDefault="002C6DD4" w:rsidP="002C2D9D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2C6DD4">
        <w:rPr>
          <w:rFonts w:ascii="Times New Roman" w:hAnsi="Times New Roman" w:cs="Times New Roman"/>
          <w:sz w:val="24"/>
          <w:szCs w:val="24"/>
          <w:lang w:val="ru-RU"/>
        </w:rPr>
        <w:t>За каждый дисциплинарный проступок может быть применено только одно дисциплинарное взыскание.</w:t>
      </w:r>
    </w:p>
    <w:p w14:paraId="700C0B87" w14:textId="77777777" w:rsidR="002C6DD4" w:rsidRPr="002C6DD4" w:rsidRDefault="002C6DD4" w:rsidP="002C2D9D">
      <w:pPr>
        <w:widowControl w:val="0"/>
        <w:autoSpaceDE w:val="0"/>
        <w:autoSpaceDN w:val="0"/>
        <w:adjustRightInd w:val="0"/>
        <w:spacing w:after="0" w:line="240" w:lineRule="auto"/>
        <w:ind w:left="357"/>
        <w:rPr>
          <w:rFonts w:ascii="Times New Roman" w:hAnsi="Times New Roman" w:cs="Times New Roman"/>
          <w:sz w:val="24"/>
          <w:szCs w:val="24"/>
          <w:lang w:val="ru-RU"/>
        </w:rPr>
      </w:pPr>
      <w:r w:rsidRPr="002C6DD4">
        <w:rPr>
          <w:rFonts w:ascii="Times New Roman" w:hAnsi="Times New Roman" w:cs="Times New Roman"/>
          <w:sz w:val="24"/>
          <w:szCs w:val="24"/>
          <w:lang w:val="ru-RU"/>
        </w:rPr>
        <w:t>Не допускается применение дисциплинарных взысканий к обучающимся во время болезни и каникул.</w:t>
      </w:r>
    </w:p>
    <w:p w14:paraId="1923227F" w14:textId="77777777" w:rsidR="002C6DD4" w:rsidRPr="002C6DD4" w:rsidRDefault="002C6DD4" w:rsidP="002C2D9D">
      <w:pPr>
        <w:widowControl w:val="0"/>
        <w:autoSpaceDE w:val="0"/>
        <w:autoSpaceDN w:val="0"/>
        <w:adjustRightInd w:val="0"/>
        <w:spacing w:after="0" w:line="240" w:lineRule="auto"/>
        <w:ind w:left="357"/>
        <w:rPr>
          <w:rFonts w:ascii="Times New Roman" w:hAnsi="Times New Roman" w:cs="Times New Roman"/>
          <w:sz w:val="24"/>
          <w:szCs w:val="24"/>
          <w:lang w:val="ru-RU"/>
        </w:rPr>
      </w:pPr>
      <w:r w:rsidRPr="002C6DD4">
        <w:rPr>
          <w:rFonts w:ascii="Times New Roman" w:hAnsi="Times New Roman" w:cs="Times New Roman"/>
          <w:sz w:val="24"/>
          <w:szCs w:val="24"/>
          <w:lang w:val="ru-RU"/>
        </w:rPr>
        <w:t>Отчисление как мера дисциплинарного взыскания применяется в случаях, предусмотренных законодательством Российской Федерации.</w:t>
      </w:r>
    </w:p>
    <w:p w14:paraId="73EF1DB4" w14:textId="77777777" w:rsidR="002C6DD4" w:rsidRPr="002C6DD4" w:rsidRDefault="002C6DD4" w:rsidP="002C2D9D">
      <w:pPr>
        <w:widowControl w:val="0"/>
        <w:autoSpaceDE w:val="0"/>
        <w:autoSpaceDN w:val="0"/>
        <w:adjustRightInd w:val="0"/>
        <w:spacing w:after="0" w:line="240" w:lineRule="auto"/>
        <w:ind w:left="357"/>
        <w:rPr>
          <w:rFonts w:ascii="Times New Roman" w:hAnsi="Times New Roman" w:cs="Times New Roman"/>
          <w:sz w:val="24"/>
          <w:szCs w:val="24"/>
          <w:lang w:val="ru-RU"/>
        </w:rPr>
      </w:pPr>
      <w:r w:rsidRPr="002C6DD4">
        <w:rPr>
          <w:rFonts w:ascii="Times New Roman" w:hAnsi="Times New Roman" w:cs="Times New Roman"/>
          <w:sz w:val="24"/>
          <w:szCs w:val="24"/>
          <w:lang w:val="ru-RU"/>
        </w:rPr>
        <w:t>Решение оформляется приказом директора, с которым обучающийся и его родители знакомятся под роспись.</w:t>
      </w:r>
    </w:p>
    <w:p w14:paraId="37536BBE" w14:textId="3964D833" w:rsidR="002C6DD4" w:rsidRPr="00287DEA" w:rsidRDefault="002C6DD4" w:rsidP="002C2D9D">
      <w:pPr>
        <w:widowControl w:val="0"/>
        <w:autoSpaceDE w:val="0"/>
        <w:autoSpaceDN w:val="0"/>
        <w:adjustRightInd w:val="0"/>
        <w:spacing w:after="0" w:line="240" w:lineRule="auto"/>
        <w:ind w:left="357"/>
        <w:rPr>
          <w:rFonts w:ascii="Times New Roman" w:hAnsi="Times New Roman" w:cs="Times New Roman"/>
          <w:sz w:val="24"/>
          <w:szCs w:val="24"/>
          <w:lang w:val="ru-RU"/>
        </w:rPr>
      </w:pPr>
    </w:p>
    <w:p w14:paraId="16591A7D" w14:textId="77777777" w:rsidR="002C6DD4" w:rsidRPr="00287DEA" w:rsidRDefault="002C6DD4" w:rsidP="002C2D9D">
      <w:pPr>
        <w:widowControl w:val="0"/>
        <w:autoSpaceDE w:val="0"/>
        <w:autoSpaceDN w:val="0"/>
        <w:adjustRightInd w:val="0"/>
        <w:spacing w:after="0" w:line="240" w:lineRule="auto"/>
        <w:ind w:left="357"/>
        <w:rPr>
          <w:rFonts w:ascii="Times New Roman" w:hAnsi="Times New Roman" w:cs="Times New Roman"/>
          <w:sz w:val="24"/>
          <w:szCs w:val="24"/>
          <w:lang w:val="ru-RU"/>
        </w:rPr>
      </w:pPr>
      <w:r w:rsidRPr="00287DEA">
        <w:rPr>
          <w:rFonts w:ascii="Times New Roman" w:hAnsi="Times New Roman" w:cs="Times New Roman"/>
          <w:sz w:val="24"/>
          <w:szCs w:val="24"/>
          <w:lang w:val="ru-RU"/>
        </w:rPr>
        <w:t>8.4. Снятие дисциплинарного взыскания</w:t>
      </w:r>
    </w:p>
    <w:p w14:paraId="7359E54E" w14:textId="77777777" w:rsidR="002C6DD4" w:rsidRPr="002C6DD4" w:rsidRDefault="002C6DD4" w:rsidP="002C2D9D">
      <w:pPr>
        <w:widowControl w:val="0"/>
        <w:autoSpaceDE w:val="0"/>
        <w:autoSpaceDN w:val="0"/>
        <w:adjustRightInd w:val="0"/>
        <w:spacing w:after="0" w:line="240" w:lineRule="auto"/>
        <w:ind w:left="357"/>
        <w:rPr>
          <w:rFonts w:ascii="Times New Roman" w:hAnsi="Times New Roman" w:cs="Times New Roman"/>
          <w:sz w:val="24"/>
          <w:szCs w:val="24"/>
          <w:lang w:val="ru-RU"/>
        </w:rPr>
      </w:pPr>
      <w:r w:rsidRPr="002C6DD4">
        <w:rPr>
          <w:rFonts w:ascii="Times New Roman" w:hAnsi="Times New Roman" w:cs="Times New Roman"/>
          <w:sz w:val="24"/>
          <w:szCs w:val="24"/>
          <w:lang w:val="ru-RU"/>
        </w:rPr>
        <w:t>Если в течение года со дня применения дисциплинарного взыскания обучающийся не совершил нового дисциплинарного проступка, он считается не имеющим дисциплинарного взыскания.</w:t>
      </w:r>
    </w:p>
    <w:p w14:paraId="5ABECE81" w14:textId="77777777" w:rsidR="002C6DD4" w:rsidRPr="002C6DD4" w:rsidRDefault="002C6DD4" w:rsidP="002C2D9D">
      <w:pPr>
        <w:widowControl w:val="0"/>
        <w:autoSpaceDE w:val="0"/>
        <w:autoSpaceDN w:val="0"/>
        <w:adjustRightInd w:val="0"/>
        <w:spacing w:after="0" w:line="240" w:lineRule="auto"/>
        <w:ind w:left="357"/>
        <w:rPr>
          <w:rFonts w:ascii="Times New Roman" w:hAnsi="Times New Roman" w:cs="Times New Roman"/>
          <w:sz w:val="24"/>
          <w:szCs w:val="24"/>
          <w:lang w:val="ru-RU"/>
        </w:rPr>
      </w:pPr>
      <w:r w:rsidRPr="002C6DD4">
        <w:rPr>
          <w:rFonts w:ascii="Times New Roman" w:hAnsi="Times New Roman" w:cs="Times New Roman"/>
          <w:sz w:val="24"/>
          <w:szCs w:val="24"/>
          <w:lang w:val="ru-RU"/>
        </w:rPr>
        <w:t>Директор вправе снять дисциплинарное взыскание досрочно.</w:t>
      </w:r>
    </w:p>
    <w:p w14:paraId="16FD20F8" w14:textId="77777777" w:rsidR="002C2D9D" w:rsidRDefault="002C2D9D" w:rsidP="002C2D9D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F3B11D0" w14:textId="2E40FB6F" w:rsidR="0060281E" w:rsidRPr="002C2D9D" w:rsidRDefault="0060281E" w:rsidP="002C2D9D">
      <w:pPr>
        <w:pStyle w:val="af0"/>
        <w:widowControl w:val="0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C2D9D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Защита прав учащихся</w:t>
      </w:r>
    </w:p>
    <w:p w14:paraId="58273FBD" w14:textId="77777777" w:rsidR="00C4095B" w:rsidRPr="00FD2F41" w:rsidRDefault="00C4095B" w:rsidP="007E6298">
      <w:pPr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9884920" w14:textId="77777777" w:rsidR="002C2D9D" w:rsidRPr="002C2D9D" w:rsidRDefault="002C2D9D" w:rsidP="002C2D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127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C2D9D">
        <w:rPr>
          <w:rFonts w:ascii="Times New Roman" w:hAnsi="Times New Roman" w:cs="Times New Roman"/>
          <w:sz w:val="24"/>
          <w:szCs w:val="24"/>
          <w:lang w:val="ru-RU"/>
        </w:rPr>
        <w:t>9.1. В целях защиты своих прав обучающиеся и их родители (законные представители) вправе:</w:t>
      </w:r>
    </w:p>
    <w:p w14:paraId="7C6A3B3F" w14:textId="77777777" w:rsidR="002C2D9D" w:rsidRPr="002C2D9D" w:rsidRDefault="002C2D9D" w:rsidP="002C2D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127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C2D9D">
        <w:rPr>
          <w:rFonts w:ascii="Times New Roman" w:hAnsi="Times New Roman" w:cs="Times New Roman"/>
          <w:sz w:val="24"/>
          <w:szCs w:val="24"/>
          <w:lang w:val="ru-RU"/>
        </w:rPr>
        <w:t>9.1.1. обращаться в органы управления Центра с заявлениями и жалобами о нарушении прав, свобод и законных интересов обучающихся;</w:t>
      </w:r>
    </w:p>
    <w:p w14:paraId="126FCC03" w14:textId="77777777" w:rsidR="002C2D9D" w:rsidRPr="002C2D9D" w:rsidRDefault="002C2D9D" w:rsidP="002C2D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127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C2D9D">
        <w:rPr>
          <w:rFonts w:ascii="Times New Roman" w:hAnsi="Times New Roman" w:cs="Times New Roman"/>
          <w:sz w:val="24"/>
          <w:szCs w:val="24"/>
          <w:lang w:val="ru-RU"/>
        </w:rPr>
        <w:t>9.1.2. обращаться в комиссию по урегулированию споров между участниками образовательных отношений;</w:t>
      </w:r>
    </w:p>
    <w:p w14:paraId="65F246C2" w14:textId="77777777" w:rsidR="002C2D9D" w:rsidRPr="002C2D9D" w:rsidRDefault="002C2D9D" w:rsidP="002C2D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127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C2D9D">
        <w:rPr>
          <w:rFonts w:ascii="Times New Roman" w:hAnsi="Times New Roman" w:cs="Times New Roman"/>
          <w:sz w:val="24"/>
          <w:szCs w:val="24"/>
          <w:lang w:val="ru-RU"/>
        </w:rPr>
        <w:t>9.1.3. обращаться в органы государственной власти и иные уполномоченные органы в порядке, установленном законодательством Российской Федерации;</w:t>
      </w:r>
    </w:p>
    <w:p w14:paraId="1A917F1C" w14:textId="77777777" w:rsidR="002C2D9D" w:rsidRPr="002C2D9D" w:rsidRDefault="002C2D9D" w:rsidP="002C2D9D">
      <w:pPr>
        <w:pStyle w:val="af0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C2D9D">
        <w:rPr>
          <w:rFonts w:ascii="Times New Roman" w:hAnsi="Times New Roman" w:cs="Times New Roman"/>
          <w:sz w:val="24"/>
          <w:szCs w:val="24"/>
          <w:lang w:val="ru-RU"/>
        </w:rPr>
        <w:t>9.1.4. использовать иные способы защиты прав и законных интересов, не запрещённые законодательством Российской Федерации и законодательством государства пребывания.</w:t>
      </w:r>
    </w:p>
    <w:p w14:paraId="5AC60799" w14:textId="77777777" w:rsidR="002C2D9D" w:rsidRPr="002C2D9D" w:rsidRDefault="002C2D9D" w:rsidP="002C2D9D">
      <w:pPr>
        <w:pStyle w:val="af0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C2D9D">
        <w:rPr>
          <w:rFonts w:ascii="Times New Roman" w:hAnsi="Times New Roman" w:cs="Times New Roman"/>
          <w:sz w:val="24"/>
          <w:szCs w:val="24"/>
          <w:lang w:val="ru-RU"/>
        </w:rPr>
        <w:t>9.2. Защита прав обучающихся осуществляется в соответствии с законодательством Российской Федерации.</w:t>
      </w:r>
    </w:p>
    <w:p w14:paraId="710C3198" w14:textId="77777777" w:rsidR="0060281E" w:rsidRPr="00FD2F41" w:rsidRDefault="0060281E" w:rsidP="002C2D9D">
      <w:pPr>
        <w:pStyle w:val="af0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60281E" w:rsidRPr="00FD2F41" w:rsidSect="00987C9F">
      <w:footerReference w:type="default" r:id="rId7"/>
      <w:pgSz w:w="11906" w:h="16838"/>
      <w:pgMar w:top="1134" w:right="851" w:bottom="1134" w:left="1701" w:header="851" w:footer="85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9B95E" w14:textId="77777777" w:rsidR="00393985" w:rsidRDefault="00393985" w:rsidP="00987C9F">
      <w:pPr>
        <w:spacing w:after="0" w:line="240" w:lineRule="auto"/>
      </w:pPr>
      <w:r>
        <w:separator/>
      </w:r>
    </w:p>
  </w:endnote>
  <w:endnote w:type="continuationSeparator" w:id="0">
    <w:p w14:paraId="76309AA6" w14:textId="77777777" w:rsidR="00393985" w:rsidRDefault="00393985" w:rsidP="00987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3E42C" w14:textId="77777777" w:rsidR="00987C9F" w:rsidRDefault="00F22952">
    <w:pPr>
      <w:pStyle w:val="a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732D6">
      <w:rPr>
        <w:noProof/>
      </w:rPr>
      <w:t>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E0D02" w14:textId="77777777" w:rsidR="00393985" w:rsidRDefault="00393985" w:rsidP="00987C9F">
      <w:pPr>
        <w:spacing w:after="0" w:line="240" w:lineRule="auto"/>
      </w:pPr>
      <w:r>
        <w:separator/>
      </w:r>
    </w:p>
  </w:footnote>
  <w:footnote w:type="continuationSeparator" w:id="0">
    <w:p w14:paraId="31A779D4" w14:textId="77777777" w:rsidR="00393985" w:rsidRDefault="00393985" w:rsidP="00987C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0244"/>
    <w:multiLevelType w:val="hybridMultilevel"/>
    <w:tmpl w:val="3334C9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5B7FB2"/>
    <w:multiLevelType w:val="hybridMultilevel"/>
    <w:tmpl w:val="248A079A"/>
    <w:lvl w:ilvl="0" w:tplc="C0A4E658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47240BA"/>
    <w:multiLevelType w:val="hybridMultilevel"/>
    <w:tmpl w:val="9D425D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56165F5"/>
    <w:multiLevelType w:val="multilevel"/>
    <w:tmpl w:val="5D826D30"/>
    <w:lvl w:ilvl="0">
      <w:numFmt w:val="bullet"/>
      <w:lvlText w:val="·"/>
      <w:lvlJc w:val="left"/>
      <w:pPr>
        <w:tabs>
          <w:tab w:val="num" w:pos="1284"/>
        </w:tabs>
        <w:ind w:left="1284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2004"/>
        </w:tabs>
        <w:ind w:left="2004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724"/>
        </w:tabs>
        <w:ind w:left="2724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3444"/>
        </w:tabs>
        <w:ind w:left="3444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4164"/>
        </w:tabs>
        <w:ind w:left="4164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884"/>
        </w:tabs>
        <w:ind w:left="4884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604"/>
        </w:tabs>
        <w:ind w:left="5604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6324"/>
        </w:tabs>
        <w:ind w:left="6324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7044"/>
        </w:tabs>
        <w:ind w:left="7044" w:hanging="360"/>
      </w:pPr>
      <w:rPr>
        <w:rFonts w:ascii="Wingdings" w:hAnsi="Wingdings" w:cs="Wingdings"/>
        <w:sz w:val="24"/>
        <w:szCs w:val="24"/>
      </w:rPr>
    </w:lvl>
  </w:abstractNum>
  <w:abstractNum w:abstractNumId="4" w15:restartNumberingAfterBreak="0">
    <w:nsid w:val="066D3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95A7754"/>
    <w:multiLevelType w:val="hybridMultilevel"/>
    <w:tmpl w:val="24D69646"/>
    <w:lvl w:ilvl="0" w:tplc="C0A4E658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ABD23A8"/>
    <w:multiLevelType w:val="multilevel"/>
    <w:tmpl w:val="16947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896835"/>
    <w:multiLevelType w:val="hybridMultilevel"/>
    <w:tmpl w:val="000E59E4"/>
    <w:lvl w:ilvl="0" w:tplc="0419000F">
      <w:start w:val="1"/>
      <w:numFmt w:val="decimal"/>
      <w:lvlText w:val="%1."/>
      <w:lvlJc w:val="left"/>
      <w:pPr>
        <w:tabs>
          <w:tab w:val="num" w:pos="1284"/>
        </w:tabs>
        <w:ind w:left="1284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44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60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4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FFB42CC"/>
    <w:multiLevelType w:val="multilevel"/>
    <w:tmpl w:val="1856D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9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CA5982"/>
    <w:multiLevelType w:val="hybridMultilevel"/>
    <w:tmpl w:val="4B76553C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1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3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6BE90D8"/>
    <w:multiLevelType w:val="multilevel"/>
    <w:tmpl w:val="7CF7915D"/>
    <w:lvl w:ilvl="0">
      <w:numFmt w:val="bullet"/>
      <w:lvlText w:val="·"/>
      <w:lvlJc w:val="left"/>
      <w:pPr>
        <w:tabs>
          <w:tab w:val="num" w:pos="576"/>
        </w:tabs>
        <w:ind w:left="576" w:hanging="288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152"/>
        </w:tabs>
        <w:ind w:left="1152" w:hanging="288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§"/>
      <w:lvlJc w:val="left"/>
      <w:pPr>
        <w:tabs>
          <w:tab w:val="num" w:pos="1728"/>
        </w:tabs>
        <w:ind w:left="1728" w:hanging="288"/>
      </w:pPr>
      <w:rPr>
        <w:rFonts w:ascii="Wingdings" w:hAnsi="Wingdings" w:cs="Wingdings"/>
        <w:sz w:val="20"/>
        <w:szCs w:val="20"/>
      </w:rPr>
    </w:lvl>
    <w:lvl w:ilvl="3">
      <w:numFmt w:val="bullet"/>
      <w:lvlText w:val="·"/>
      <w:lvlJc w:val="left"/>
      <w:pPr>
        <w:tabs>
          <w:tab w:val="num" w:pos="2304"/>
        </w:tabs>
        <w:ind w:left="2304" w:hanging="288"/>
      </w:pPr>
      <w:rPr>
        <w:rFonts w:ascii="Symbol" w:hAnsi="Symbol" w:cs="Symbol"/>
        <w:sz w:val="20"/>
        <w:szCs w:val="20"/>
      </w:rPr>
    </w:lvl>
    <w:lvl w:ilvl="4">
      <w:numFmt w:val="bullet"/>
      <w:lvlText w:val="o"/>
      <w:lvlJc w:val="left"/>
      <w:pPr>
        <w:tabs>
          <w:tab w:val="num" w:pos="2880"/>
        </w:tabs>
        <w:ind w:left="2880" w:hanging="288"/>
      </w:pPr>
      <w:rPr>
        <w:rFonts w:ascii="Courier New" w:hAnsi="Courier New" w:cs="Courier New"/>
        <w:sz w:val="20"/>
        <w:szCs w:val="20"/>
      </w:rPr>
    </w:lvl>
    <w:lvl w:ilvl="5">
      <w:numFmt w:val="bullet"/>
      <w:lvlText w:val="§"/>
      <w:lvlJc w:val="left"/>
      <w:pPr>
        <w:tabs>
          <w:tab w:val="num" w:pos="3456"/>
        </w:tabs>
        <w:ind w:left="3456" w:hanging="288"/>
      </w:pPr>
      <w:rPr>
        <w:rFonts w:ascii="Wingdings" w:hAnsi="Wingdings" w:cs="Wingdings"/>
        <w:sz w:val="20"/>
        <w:szCs w:val="20"/>
      </w:rPr>
    </w:lvl>
    <w:lvl w:ilvl="6">
      <w:numFmt w:val="bullet"/>
      <w:lvlText w:val="·"/>
      <w:lvlJc w:val="left"/>
      <w:pPr>
        <w:tabs>
          <w:tab w:val="num" w:pos="4032"/>
        </w:tabs>
        <w:ind w:left="4032" w:hanging="288"/>
      </w:pPr>
      <w:rPr>
        <w:rFonts w:ascii="Symbol" w:hAnsi="Symbol" w:cs="Symbol"/>
        <w:sz w:val="20"/>
        <w:szCs w:val="20"/>
      </w:rPr>
    </w:lvl>
    <w:lvl w:ilvl="7">
      <w:numFmt w:val="bullet"/>
      <w:lvlText w:val="o"/>
      <w:lvlJc w:val="left"/>
      <w:pPr>
        <w:tabs>
          <w:tab w:val="num" w:pos="4608"/>
        </w:tabs>
        <w:ind w:left="4608" w:hanging="288"/>
      </w:pPr>
      <w:rPr>
        <w:rFonts w:ascii="Courier New" w:hAnsi="Courier New" w:cs="Courier New"/>
        <w:sz w:val="20"/>
        <w:szCs w:val="20"/>
      </w:rPr>
    </w:lvl>
    <w:lvl w:ilvl="8">
      <w:numFmt w:val="bullet"/>
      <w:lvlText w:val="§"/>
      <w:lvlJc w:val="left"/>
      <w:pPr>
        <w:tabs>
          <w:tab w:val="num" w:pos="5184"/>
        </w:tabs>
        <w:ind w:left="5184" w:hanging="288"/>
      </w:pPr>
      <w:rPr>
        <w:rFonts w:ascii="Wingdings" w:hAnsi="Wingdings" w:cs="Wingdings"/>
        <w:sz w:val="20"/>
        <w:szCs w:val="20"/>
      </w:rPr>
    </w:lvl>
  </w:abstractNum>
  <w:abstractNum w:abstractNumId="11" w15:restartNumberingAfterBreak="0">
    <w:nsid w:val="17D74D4B"/>
    <w:multiLevelType w:val="hybridMultilevel"/>
    <w:tmpl w:val="FDF2C4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2623A7"/>
    <w:multiLevelType w:val="hybridMultilevel"/>
    <w:tmpl w:val="06729C4C"/>
    <w:lvl w:ilvl="0" w:tplc="C0A4E658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FE977C6"/>
    <w:multiLevelType w:val="multilevel"/>
    <w:tmpl w:val="AC8AE0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2D446A"/>
    <w:multiLevelType w:val="multilevel"/>
    <w:tmpl w:val="AAA4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BF6BCA"/>
    <w:multiLevelType w:val="hybridMultilevel"/>
    <w:tmpl w:val="6C5C6C7A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2AB6E2">
      <w:start w:val="1"/>
      <w:numFmt w:val="lowerLetter"/>
      <w:lvlText w:val="%2."/>
      <w:lvlJc w:val="left"/>
      <w:pPr>
        <w:ind w:left="1440" w:hanging="360"/>
      </w:pPr>
      <w:rPr>
        <w:lang w:val="ru-RU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F60317"/>
    <w:multiLevelType w:val="hybridMultilevel"/>
    <w:tmpl w:val="66A093A0"/>
    <w:lvl w:ilvl="0" w:tplc="04090001">
      <w:start w:val="1"/>
      <w:numFmt w:val="bullet"/>
      <w:lvlText w:val=""/>
      <w:lvlJc w:val="left"/>
      <w:pPr>
        <w:ind w:left="1284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44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60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4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D6E1A47"/>
    <w:multiLevelType w:val="hybridMultilevel"/>
    <w:tmpl w:val="7576997E"/>
    <w:lvl w:ilvl="0" w:tplc="C0A4E65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DDC081B"/>
    <w:multiLevelType w:val="multilevel"/>
    <w:tmpl w:val="AC8AE0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0D805A5"/>
    <w:multiLevelType w:val="singleLevel"/>
    <w:tmpl w:val="75E2F566"/>
    <w:lvl w:ilvl="0">
      <w:start w:val="29"/>
      <w:numFmt w:val="decimal"/>
      <w:lvlText w:val="%1."/>
      <w:legacy w:legacy="1" w:legacySpace="0" w:legacyIndent="552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318D1FB5"/>
    <w:multiLevelType w:val="hybridMultilevel"/>
    <w:tmpl w:val="2800E264"/>
    <w:lvl w:ilvl="0" w:tplc="04090001">
      <w:start w:val="1"/>
      <w:numFmt w:val="bullet"/>
      <w:lvlText w:val=""/>
      <w:lvlJc w:val="left"/>
      <w:pPr>
        <w:ind w:left="1284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44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60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4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5EE2B57"/>
    <w:multiLevelType w:val="hybridMultilevel"/>
    <w:tmpl w:val="B6B48FB0"/>
    <w:lvl w:ilvl="0" w:tplc="04090001">
      <w:start w:val="1"/>
      <w:numFmt w:val="bullet"/>
      <w:lvlText w:val=""/>
      <w:lvlJc w:val="left"/>
      <w:pPr>
        <w:ind w:left="1284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44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60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4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74D4DF1"/>
    <w:multiLevelType w:val="multilevel"/>
    <w:tmpl w:val="DD92E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C649B3"/>
    <w:multiLevelType w:val="multilevel"/>
    <w:tmpl w:val="AC8AE0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976139B"/>
    <w:multiLevelType w:val="multilevel"/>
    <w:tmpl w:val="25E417FE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 w15:restartNumberingAfterBreak="0">
    <w:nsid w:val="3F653A95"/>
    <w:multiLevelType w:val="multilevel"/>
    <w:tmpl w:val="029C5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D223B1"/>
    <w:multiLevelType w:val="multilevel"/>
    <w:tmpl w:val="25E417FE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4790C3D5"/>
    <w:multiLevelType w:val="multilevel"/>
    <w:tmpl w:val="247B425D"/>
    <w:lvl w:ilvl="0">
      <w:numFmt w:val="bullet"/>
      <w:lvlText w:val="·"/>
      <w:lvlJc w:val="left"/>
      <w:pPr>
        <w:tabs>
          <w:tab w:val="num" w:pos="1284"/>
        </w:tabs>
        <w:ind w:left="1284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2004"/>
        </w:tabs>
        <w:ind w:left="2004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724"/>
        </w:tabs>
        <w:ind w:left="2724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3444"/>
        </w:tabs>
        <w:ind w:left="3444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4164"/>
        </w:tabs>
        <w:ind w:left="4164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884"/>
        </w:tabs>
        <w:ind w:left="4884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604"/>
        </w:tabs>
        <w:ind w:left="5604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6324"/>
        </w:tabs>
        <w:ind w:left="6324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7044"/>
        </w:tabs>
        <w:ind w:left="7044" w:hanging="360"/>
      </w:pPr>
      <w:rPr>
        <w:rFonts w:ascii="Wingdings" w:hAnsi="Wingdings" w:cs="Wingdings"/>
        <w:sz w:val="24"/>
        <w:szCs w:val="24"/>
      </w:rPr>
    </w:lvl>
  </w:abstractNum>
  <w:abstractNum w:abstractNumId="28" w15:restartNumberingAfterBreak="0">
    <w:nsid w:val="48216555"/>
    <w:multiLevelType w:val="multilevel"/>
    <w:tmpl w:val="AC8AE0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9D10C54"/>
    <w:multiLevelType w:val="hybridMultilevel"/>
    <w:tmpl w:val="5310EC5A"/>
    <w:lvl w:ilvl="0" w:tplc="C0A4E658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A5112FB"/>
    <w:multiLevelType w:val="multilevel"/>
    <w:tmpl w:val="2F2593CB"/>
    <w:lvl w:ilvl="0">
      <w:numFmt w:val="bullet"/>
      <w:lvlText w:val="·"/>
      <w:lvlJc w:val="left"/>
      <w:pPr>
        <w:tabs>
          <w:tab w:val="num" w:pos="1380"/>
        </w:tabs>
        <w:ind w:left="138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820"/>
        </w:tabs>
        <w:ind w:left="282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3540"/>
        </w:tabs>
        <w:ind w:left="354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980"/>
        </w:tabs>
        <w:ind w:left="498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700"/>
        </w:tabs>
        <w:ind w:left="570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7140"/>
        </w:tabs>
        <w:ind w:left="7140" w:hanging="360"/>
      </w:pPr>
      <w:rPr>
        <w:rFonts w:ascii="Wingdings" w:hAnsi="Wingdings" w:cs="Wingdings"/>
        <w:sz w:val="24"/>
        <w:szCs w:val="24"/>
      </w:rPr>
    </w:lvl>
  </w:abstractNum>
  <w:abstractNum w:abstractNumId="31" w15:restartNumberingAfterBreak="0">
    <w:nsid w:val="4A78220C"/>
    <w:multiLevelType w:val="hybridMultilevel"/>
    <w:tmpl w:val="CC1002FA"/>
    <w:lvl w:ilvl="0" w:tplc="040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4BB23E6F"/>
    <w:multiLevelType w:val="multilevel"/>
    <w:tmpl w:val="A5C897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4D66004F"/>
    <w:multiLevelType w:val="hybridMultilevel"/>
    <w:tmpl w:val="18EEB4A4"/>
    <w:lvl w:ilvl="0" w:tplc="04090001">
      <w:start w:val="1"/>
      <w:numFmt w:val="bullet"/>
      <w:lvlText w:val=""/>
      <w:lvlJc w:val="left"/>
      <w:pPr>
        <w:ind w:left="1284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44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60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4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4F8154AE"/>
    <w:multiLevelType w:val="hybridMultilevel"/>
    <w:tmpl w:val="C360E6C8"/>
    <w:lvl w:ilvl="0" w:tplc="C0A4E658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53650FDA"/>
    <w:multiLevelType w:val="hybridMultilevel"/>
    <w:tmpl w:val="B330C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5891002C"/>
    <w:multiLevelType w:val="hybridMultilevel"/>
    <w:tmpl w:val="A900F95A"/>
    <w:lvl w:ilvl="0" w:tplc="C0A4E658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5CDF4F33"/>
    <w:multiLevelType w:val="multilevel"/>
    <w:tmpl w:val="0330B83D"/>
    <w:lvl w:ilvl="0">
      <w:numFmt w:val="bullet"/>
      <w:lvlText w:val="·"/>
      <w:lvlJc w:val="left"/>
      <w:pPr>
        <w:tabs>
          <w:tab w:val="num" w:pos="576"/>
        </w:tabs>
        <w:ind w:left="576" w:hanging="288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152"/>
        </w:tabs>
        <w:ind w:left="1152" w:hanging="288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§"/>
      <w:lvlJc w:val="left"/>
      <w:pPr>
        <w:tabs>
          <w:tab w:val="num" w:pos="1728"/>
        </w:tabs>
        <w:ind w:left="1728" w:hanging="288"/>
      </w:pPr>
      <w:rPr>
        <w:rFonts w:ascii="Wingdings" w:hAnsi="Wingdings" w:cs="Wingdings"/>
        <w:sz w:val="20"/>
        <w:szCs w:val="20"/>
      </w:rPr>
    </w:lvl>
    <w:lvl w:ilvl="3">
      <w:numFmt w:val="bullet"/>
      <w:lvlText w:val="·"/>
      <w:lvlJc w:val="left"/>
      <w:pPr>
        <w:tabs>
          <w:tab w:val="num" w:pos="2304"/>
        </w:tabs>
        <w:ind w:left="2304" w:hanging="288"/>
      </w:pPr>
      <w:rPr>
        <w:rFonts w:ascii="Symbol" w:hAnsi="Symbol" w:cs="Symbol"/>
        <w:sz w:val="20"/>
        <w:szCs w:val="20"/>
      </w:rPr>
    </w:lvl>
    <w:lvl w:ilvl="4">
      <w:numFmt w:val="bullet"/>
      <w:lvlText w:val="o"/>
      <w:lvlJc w:val="left"/>
      <w:pPr>
        <w:tabs>
          <w:tab w:val="num" w:pos="2880"/>
        </w:tabs>
        <w:ind w:left="2880" w:hanging="288"/>
      </w:pPr>
      <w:rPr>
        <w:rFonts w:ascii="Courier New" w:hAnsi="Courier New" w:cs="Courier New"/>
        <w:sz w:val="20"/>
        <w:szCs w:val="20"/>
      </w:rPr>
    </w:lvl>
    <w:lvl w:ilvl="5">
      <w:numFmt w:val="bullet"/>
      <w:lvlText w:val="§"/>
      <w:lvlJc w:val="left"/>
      <w:pPr>
        <w:tabs>
          <w:tab w:val="num" w:pos="3456"/>
        </w:tabs>
        <w:ind w:left="3456" w:hanging="288"/>
      </w:pPr>
      <w:rPr>
        <w:rFonts w:ascii="Wingdings" w:hAnsi="Wingdings" w:cs="Wingdings"/>
        <w:sz w:val="20"/>
        <w:szCs w:val="20"/>
      </w:rPr>
    </w:lvl>
    <w:lvl w:ilvl="6">
      <w:numFmt w:val="bullet"/>
      <w:lvlText w:val="·"/>
      <w:lvlJc w:val="left"/>
      <w:pPr>
        <w:tabs>
          <w:tab w:val="num" w:pos="4032"/>
        </w:tabs>
        <w:ind w:left="4032" w:hanging="288"/>
      </w:pPr>
      <w:rPr>
        <w:rFonts w:ascii="Symbol" w:hAnsi="Symbol" w:cs="Symbol"/>
        <w:sz w:val="20"/>
        <w:szCs w:val="20"/>
      </w:rPr>
    </w:lvl>
    <w:lvl w:ilvl="7">
      <w:numFmt w:val="bullet"/>
      <w:lvlText w:val="o"/>
      <w:lvlJc w:val="left"/>
      <w:pPr>
        <w:tabs>
          <w:tab w:val="num" w:pos="4608"/>
        </w:tabs>
        <w:ind w:left="4608" w:hanging="288"/>
      </w:pPr>
      <w:rPr>
        <w:rFonts w:ascii="Courier New" w:hAnsi="Courier New" w:cs="Courier New"/>
        <w:sz w:val="20"/>
        <w:szCs w:val="20"/>
      </w:rPr>
    </w:lvl>
    <w:lvl w:ilvl="8">
      <w:numFmt w:val="bullet"/>
      <w:lvlText w:val="§"/>
      <w:lvlJc w:val="left"/>
      <w:pPr>
        <w:tabs>
          <w:tab w:val="num" w:pos="5184"/>
        </w:tabs>
        <w:ind w:left="5184" w:hanging="288"/>
      </w:pPr>
      <w:rPr>
        <w:rFonts w:ascii="Wingdings" w:hAnsi="Wingdings" w:cs="Wingdings"/>
        <w:sz w:val="20"/>
        <w:szCs w:val="20"/>
      </w:rPr>
    </w:lvl>
  </w:abstractNum>
  <w:abstractNum w:abstractNumId="38" w15:restartNumberingAfterBreak="0">
    <w:nsid w:val="5CF27DE0"/>
    <w:multiLevelType w:val="hybridMultilevel"/>
    <w:tmpl w:val="E8B898D4"/>
    <w:lvl w:ilvl="0" w:tplc="040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5D1C3459"/>
    <w:multiLevelType w:val="hybridMultilevel"/>
    <w:tmpl w:val="9C8C3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AE7D71"/>
    <w:multiLevelType w:val="singleLevel"/>
    <w:tmpl w:val="6764EEDC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683040D3"/>
    <w:multiLevelType w:val="multilevel"/>
    <w:tmpl w:val="3AB22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8107DB"/>
    <w:multiLevelType w:val="singleLevel"/>
    <w:tmpl w:val="3FEE171C"/>
    <w:lvl w:ilvl="0">
      <w:start w:val="7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43" w15:restartNumberingAfterBreak="0">
    <w:nsid w:val="708F7C82"/>
    <w:multiLevelType w:val="multilevel"/>
    <w:tmpl w:val="AC8AE0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20D1EE9"/>
    <w:multiLevelType w:val="multilevel"/>
    <w:tmpl w:val="210AE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3E27E67"/>
    <w:multiLevelType w:val="singleLevel"/>
    <w:tmpl w:val="0F409082"/>
    <w:lvl w:ilvl="0">
      <w:start w:val="27"/>
      <w:numFmt w:val="decimal"/>
      <w:lvlText w:val="%1."/>
      <w:legacy w:legacy="1" w:legacySpace="0" w:legacyIndent="778"/>
      <w:lvlJc w:val="left"/>
      <w:rPr>
        <w:rFonts w:ascii="Times New Roman" w:hAnsi="Times New Roman" w:cs="Times New Roman" w:hint="default"/>
      </w:rPr>
    </w:lvl>
  </w:abstractNum>
  <w:abstractNum w:abstractNumId="46" w15:restartNumberingAfterBreak="0">
    <w:nsid w:val="76E213A8"/>
    <w:multiLevelType w:val="hybridMultilevel"/>
    <w:tmpl w:val="B5A40D64"/>
    <w:lvl w:ilvl="0" w:tplc="C0A4E658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A027FB1"/>
    <w:multiLevelType w:val="multilevel"/>
    <w:tmpl w:val="AC8AE0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7B1B0BC3"/>
    <w:multiLevelType w:val="hybridMultilevel"/>
    <w:tmpl w:val="E2F45218"/>
    <w:lvl w:ilvl="0" w:tplc="0C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7B7463C6"/>
    <w:multiLevelType w:val="singleLevel"/>
    <w:tmpl w:val="E7927598"/>
    <w:lvl w:ilvl="0">
      <w:start w:val="4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50" w15:restartNumberingAfterBreak="0">
    <w:nsid w:val="7D7E2958"/>
    <w:multiLevelType w:val="hybridMultilevel"/>
    <w:tmpl w:val="7C4CF430"/>
    <w:lvl w:ilvl="0" w:tplc="C0A4E658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51" w15:restartNumberingAfterBreak="0">
    <w:nsid w:val="7FA002CB"/>
    <w:multiLevelType w:val="hybridMultilevel"/>
    <w:tmpl w:val="62A01C38"/>
    <w:lvl w:ilvl="0" w:tplc="A46064B8">
      <w:start w:val="1"/>
      <w:numFmt w:val="decimal"/>
      <w:lvlText w:val="%1)"/>
      <w:lvlJc w:val="left"/>
      <w:pPr>
        <w:ind w:left="1392" w:hanging="82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4" w:hanging="360"/>
      </w:pPr>
    </w:lvl>
    <w:lvl w:ilvl="2" w:tplc="0409001B">
      <w:start w:val="1"/>
      <w:numFmt w:val="lowerRoman"/>
      <w:lvlText w:val="%3."/>
      <w:lvlJc w:val="right"/>
      <w:pPr>
        <w:ind w:left="2364" w:hanging="180"/>
      </w:pPr>
    </w:lvl>
    <w:lvl w:ilvl="3" w:tplc="0409000F">
      <w:start w:val="1"/>
      <w:numFmt w:val="decimal"/>
      <w:lvlText w:val="%4."/>
      <w:lvlJc w:val="left"/>
      <w:pPr>
        <w:ind w:left="3084" w:hanging="360"/>
      </w:pPr>
    </w:lvl>
    <w:lvl w:ilvl="4" w:tplc="04090019">
      <w:start w:val="1"/>
      <w:numFmt w:val="lowerLetter"/>
      <w:lvlText w:val="%5."/>
      <w:lvlJc w:val="left"/>
      <w:pPr>
        <w:ind w:left="3804" w:hanging="360"/>
      </w:pPr>
    </w:lvl>
    <w:lvl w:ilvl="5" w:tplc="0409001B">
      <w:start w:val="1"/>
      <w:numFmt w:val="lowerRoman"/>
      <w:lvlText w:val="%6."/>
      <w:lvlJc w:val="right"/>
      <w:pPr>
        <w:ind w:left="4524" w:hanging="180"/>
      </w:pPr>
    </w:lvl>
    <w:lvl w:ilvl="6" w:tplc="0409000F">
      <w:start w:val="1"/>
      <w:numFmt w:val="decimal"/>
      <w:lvlText w:val="%7."/>
      <w:lvlJc w:val="left"/>
      <w:pPr>
        <w:ind w:left="5244" w:hanging="360"/>
      </w:pPr>
    </w:lvl>
    <w:lvl w:ilvl="7" w:tplc="04090019">
      <w:start w:val="1"/>
      <w:numFmt w:val="lowerLetter"/>
      <w:lvlText w:val="%8."/>
      <w:lvlJc w:val="left"/>
      <w:pPr>
        <w:ind w:left="5964" w:hanging="360"/>
      </w:pPr>
    </w:lvl>
    <w:lvl w:ilvl="8" w:tplc="0409001B">
      <w:start w:val="1"/>
      <w:numFmt w:val="lowerRoman"/>
      <w:lvlText w:val="%9."/>
      <w:lvlJc w:val="right"/>
      <w:pPr>
        <w:ind w:left="6684" w:hanging="180"/>
      </w:pPr>
    </w:lvl>
  </w:abstractNum>
  <w:num w:numId="1" w16cid:durableId="1623145640">
    <w:abstractNumId w:val="10"/>
  </w:num>
  <w:num w:numId="2" w16cid:durableId="1731226864">
    <w:abstractNumId w:val="37"/>
  </w:num>
  <w:num w:numId="3" w16cid:durableId="1338003315">
    <w:abstractNumId w:val="33"/>
  </w:num>
  <w:num w:numId="4" w16cid:durableId="1700159733">
    <w:abstractNumId w:val="9"/>
  </w:num>
  <w:num w:numId="5" w16cid:durableId="954367296">
    <w:abstractNumId w:val="27"/>
  </w:num>
  <w:num w:numId="6" w16cid:durableId="229509224">
    <w:abstractNumId w:val="3"/>
  </w:num>
  <w:num w:numId="7" w16cid:durableId="919144535">
    <w:abstractNumId w:val="30"/>
  </w:num>
  <w:num w:numId="8" w16cid:durableId="426923638">
    <w:abstractNumId w:val="16"/>
  </w:num>
  <w:num w:numId="9" w16cid:durableId="1861894604">
    <w:abstractNumId w:val="51"/>
  </w:num>
  <w:num w:numId="10" w16cid:durableId="536937267">
    <w:abstractNumId w:val="21"/>
  </w:num>
  <w:num w:numId="11" w16cid:durableId="1393771688">
    <w:abstractNumId w:val="40"/>
    <w:lvlOverride w:ilvl="0">
      <w:startOverride w:val="1"/>
    </w:lvlOverride>
  </w:num>
  <w:num w:numId="12" w16cid:durableId="1676953482">
    <w:abstractNumId w:val="49"/>
    <w:lvlOverride w:ilvl="0">
      <w:startOverride w:val="4"/>
    </w:lvlOverride>
  </w:num>
  <w:num w:numId="13" w16cid:durableId="1092556357">
    <w:abstractNumId w:val="42"/>
    <w:lvlOverride w:ilvl="0">
      <w:startOverride w:val="7"/>
    </w:lvlOverride>
  </w:num>
  <w:num w:numId="14" w16cid:durableId="617033669">
    <w:abstractNumId w:val="45"/>
    <w:lvlOverride w:ilvl="0">
      <w:startOverride w:val="27"/>
    </w:lvlOverride>
  </w:num>
  <w:num w:numId="15" w16cid:durableId="1213535719">
    <w:abstractNumId w:val="19"/>
    <w:lvlOverride w:ilvl="0">
      <w:startOverride w:val="29"/>
    </w:lvlOverride>
  </w:num>
  <w:num w:numId="16" w16cid:durableId="1644119155">
    <w:abstractNumId w:val="20"/>
  </w:num>
  <w:num w:numId="17" w16cid:durableId="2063358184">
    <w:abstractNumId w:val="2"/>
  </w:num>
  <w:num w:numId="18" w16cid:durableId="152722303">
    <w:abstractNumId w:val="0"/>
  </w:num>
  <w:num w:numId="19" w16cid:durableId="1097562401">
    <w:abstractNumId w:val="7"/>
  </w:num>
  <w:num w:numId="20" w16cid:durableId="1428883255">
    <w:abstractNumId w:val="3"/>
  </w:num>
  <w:num w:numId="21" w16cid:durableId="1583294509">
    <w:abstractNumId w:val="38"/>
  </w:num>
  <w:num w:numId="22" w16cid:durableId="1766342228">
    <w:abstractNumId w:val="31"/>
  </w:num>
  <w:num w:numId="23" w16cid:durableId="304748505">
    <w:abstractNumId w:val="35"/>
  </w:num>
  <w:num w:numId="24" w16cid:durableId="659770597">
    <w:abstractNumId w:val="17"/>
  </w:num>
  <w:num w:numId="25" w16cid:durableId="1564750602">
    <w:abstractNumId w:val="1"/>
  </w:num>
  <w:num w:numId="26" w16cid:durableId="1344287630">
    <w:abstractNumId w:val="5"/>
  </w:num>
  <w:num w:numId="27" w16cid:durableId="1088191303">
    <w:abstractNumId w:val="29"/>
  </w:num>
  <w:num w:numId="28" w16cid:durableId="1368144171">
    <w:abstractNumId w:val="46"/>
  </w:num>
  <w:num w:numId="29" w16cid:durableId="1002898648">
    <w:abstractNumId w:val="50"/>
  </w:num>
  <w:num w:numId="30" w16cid:durableId="1059474167">
    <w:abstractNumId w:val="34"/>
  </w:num>
  <w:num w:numId="31" w16cid:durableId="1100641413">
    <w:abstractNumId w:val="12"/>
  </w:num>
  <w:num w:numId="32" w16cid:durableId="1672640217">
    <w:abstractNumId w:val="36"/>
  </w:num>
  <w:num w:numId="33" w16cid:durableId="13505007">
    <w:abstractNumId w:val="39"/>
  </w:num>
  <w:num w:numId="34" w16cid:durableId="145905797">
    <w:abstractNumId w:val="24"/>
  </w:num>
  <w:num w:numId="35" w16cid:durableId="690955010">
    <w:abstractNumId w:val="4"/>
  </w:num>
  <w:num w:numId="36" w16cid:durableId="2074354050">
    <w:abstractNumId w:val="32"/>
  </w:num>
  <w:num w:numId="37" w16cid:durableId="1018628000">
    <w:abstractNumId w:val="47"/>
  </w:num>
  <w:num w:numId="38" w16cid:durableId="1723289562">
    <w:abstractNumId w:val="43"/>
  </w:num>
  <w:num w:numId="39" w16cid:durableId="2106074360">
    <w:abstractNumId w:val="28"/>
  </w:num>
  <w:num w:numId="40" w16cid:durableId="1258171435">
    <w:abstractNumId w:val="23"/>
  </w:num>
  <w:num w:numId="41" w16cid:durableId="1707875485">
    <w:abstractNumId w:val="18"/>
  </w:num>
  <w:num w:numId="42" w16cid:durableId="868878455">
    <w:abstractNumId w:val="13"/>
  </w:num>
  <w:num w:numId="43" w16cid:durableId="1288004437">
    <w:abstractNumId w:val="26"/>
  </w:num>
  <w:num w:numId="44" w16cid:durableId="1253395525">
    <w:abstractNumId w:val="25"/>
  </w:num>
  <w:num w:numId="45" w16cid:durableId="15832966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18170332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384603053">
    <w:abstractNumId w:val="15"/>
  </w:num>
  <w:num w:numId="48" w16cid:durableId="1573127162">
    <w:abstractNumId w:val="41"/>
  </w:num>
  <w:num w:numId="49" w16cid:durableId="902329688">
    <w:abstractNumId w:val="22"/>
  </w:num>
  <w:num w:numId="50" w16cid:durableId="1333990098">
    <w:abstractNumId w:val="8"/>
  </w:num>
  <w:num w:numId="51" w16cid:durableId="2111929609">
    <w:abstractNumId w:val="14"/>
  </w:num>
  <w:num w:numId="52" w16cid:durableId="1655793490">
    <w:abstractNumId w:val="6"/>
  </w:num>
  <w:num w:numId="53" w16cid:durableId="1459296811">
    <w:abstractNumId w:val="44"/>
  </w:num>
  <w:num w:numId="54" w16cid:durableId="1883908285">
    <w:abstractNumId w:val="11"/>
  </w:num>
  <w:num w:numId="55" w16cid:durableId="386421695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CF2"/>
    <w:rsid w:val="0000086F"/>
    <w:rsid w:val="00002CF2"/>
    <w:rsid w:val="000043A5"/>
    <w:rsid w:val="000337FD"/>
    <w:rsid w:val="0003410D"/>
    <w:rsid w:val="000514FF"/>
    <w:rsid w:val="000529FA"/>
    <w:rsid w:val="00054898"/>
    <w:rsid w:val="0006036D"/>
    <w:rsid w:val="00062BF8"/>
    <w:rsid w:val="000732D6"/>
    <w:rsid w:val="00073C8D"/>
    <w:rsid w:val="00086E2F"/>
    <w:rsid w:val="000933CC"/>
    <w:rsid w:val="000A1AA1"/>
    <w:rsid w:val="000B2084"/>
    <w:rsid w:val="000B33B0"/>
    <w:rsid w:val="000C017B"/>
    <w:rsid w:val="000C0866"/>
    <w:rsid w:val="000C22F5"/>
    <w:rsid w:val="000C2A26"/>
    <w:rsid w:val="000C649C"/>
    <w:rsid w:val="000D0973"/>
    <w:rsid w:val="000D15F2"/>
    <w:rsid w:val="000E76D7"/>
    <w:rsid w:val="00101019"/>
    <w:rsid w:val="0010245F"/>
    <w:rsid w:val="001070F4"/>
    <w:rsid w:val="00107534"/>
    <w:rsid w:val="0011159D"/>
    <w:rsid w:val="00113118"/>
    <w:rsid w:val="00120FA2"/>
    <w:rsid w:val="001316DE"/>
    <w:rsid w:val="001414F7"/>
    <w:rsid w:val="001439E1"/>
    <w:rsid w:val="00144334"/>
    <w:rsid w:val="00147490"/>
    <w:rsid w:val="00150DB9"/>
    <w:rsid w:val="00151CEE"/>
    <w:rsid w:val="00156807"/>
    <w:rsid w:val="00163BC4"/>
    <w:rsid w:val="0018060D"/>
    <w:rsid w:val="00190D0B"/>
    <w:rsid w:val="00193D5E"/>
    <w:rsid w:val="0019594F"/>
    <w:rsid w:val="00196E53"/>
    <w:rsid w:val="001A2DFF"/>
    <w:rsid w:val="001A7294"/>
    <w:rsid w:val="001C3313"/>
    <w:rsid w:val="001D14B7"/>
    <w:rsid w:val="001E54F9"/>
    <w:rsid w:val="001F1A31"/>
    <w:rsid w:val="001F1BAC"/>
    <w:rsid w:val="001F7DCB"/>
    <w:rsid w:val="002200B3"/>
    <w:rsid w:val="00224126"/>
    <w:rsid w:val="00225F15"/>
    <w:rsid w:val="00233707"/>
    <w:rsid w:val="0026026C"/>
    <w:rsid w:val="00264A89"/>
    <w:rsid w:val="00287DEA"/>
    <w:rsid w:val="00290C92"/>
    <w:rsid w:val="00294D19"/>
    <w:rsid w:val="002960B1"/>
    <w:rsid w:val="002A0EB7"/>
    <w:rsid w:val="002A3176"/>
    <w:rsid w:val="002B0AEF"/>
    <w:rsid w:val="002B2809"/>
    <w:rsid w:val="002C2D9D"/>
    <w:rsid w:val="002C6DD4"/>
    <w:rsid w:val="002C6EB7"/>
    <w:rsid w:val="002E5930"/>
    <w:rsid w:val="002F74A8"/>
    <w:rsid w:val="003045D2"/>
    <w:rsid w:val="0030462D"/>
    <w:rsid w:val="003117DC"/>
    <w:rsid w:val="00312DF3"/>
    <w:rsid w:val="00315F35"/>
    <w:rsid w:val="00320A76"/>
    <w:rsid w:val="003340E3"/>
    <w:rsid w:val="0033597F"/>
    <w:rsid w:val="00342B8C"/>
    <w:rsid w:val="00354315"/>
    <w:rsid w:val="00360792"/>
    <w:rsid w:val="00372DCC"/>
    <w:rsid w:val="0037620B"/>
    <w:rsid w:val="00393262"/>
    <w:rsid w:val="00393985"/>
    <w:rsid w:val="003A0030"/>
    <w:rsid w:val="003A18BD"/>
    <w:rsid w:val="003A6A94"/>
    <w:rsid w:val="003B3E0A"/>
    <w:rsid w:val="003C3EB1"/>
    <w:rsid w:val="003D556A"/>
    <w:rsid w:val="003D7A95"/>
    <w:rsid w:val="003E5364"/>
    <w:rsid w:val="003F6A5E"/>
    <w:rsid w:val="00400027"/>
    <w:rsid w:val="0040159C"/>
    <w:rsid w:val="004036FC"/>
    <w:rsid w:val="00412532"/>
    <w:rsid w:val="00414F11"/>
    <w:rsid w:val="004166C4"/>
    <w:rsid w:val="00442030"/>
    <w:rsid w:val="00445FFD"/>
    <w:rsid w:val="00455A42"/>
    <w:rsid w:val="0046053D"/>
    <w:rsid w:val="00464BDB"/>
    <w:rsid w:val="00470674"/>
    <w:rsid w:val="004708B0"/>
    <w:rsid w:val="00477FA0"/>
    <w:rsid w:val="00497F9A"/>
    <w:rsid w:val="004A04BD"/>
    <w:rsid w:val="004A16D4"/>
    <w:rsid w:val="004A28F4"/>
    <w:rsid w:val="004A420A"/>
    <w:rsid w:val="004C3667"/>
    <w:rsid w:val="004E3EFF"/>
    <w:rsid w:val="00502945"/>
    <w:rsid w:val="0050398D"/>
    <w:rsid w:val="00507062"/>
    <w:rsid w:val="00541F79"/>
    <w:rsid w:val="005436D8"/>
    <w:rsid w:val="005478A1"/>
    <w:rsid w:val="0055445D"/>
    <w:rsid w:val="00584C70"/>
    <w:rsid w:val="00591853"/>
    <w:rsid w:val="005A3877"/>
    <w:rsid w:val="005B3C7A"/>
    <w:rsid w:val="005B6601"/>
    <w:rsid w:val="005C2ADA"/>
    <w:rsid w:val="005C7BEB"/>
    <w:rsid w:val="005D5496"/>
    <w:rsid w:val="006007ED"/>
    <w:rsid w:val="0060281E"/>
    <w:rsid w:val="00630DB6"/>
    <w:rsid w:val="006354B2"/>
    <w:rsid w:val="00640228"/>
    <w:rsid w:val="00671A8E"/>
    <w:rsid w:val="00675577"/>
    <w:rsid w:val="00677CEA"/>
    <w:rsid w:val="00682D8D"/>
    <w:rsid w:val="0069363E"/>
    <w:rsid w:val="006A2212"/>
    <w:rsid w:val="006D667E"/>
    <w:rsid w:val="006E4CBE"/>
    <w:rsid w:val="006F2CE6"/>
    <w:rsid w:val="007103EB"/>
    <w:rsid w:val="00722AC3"/>
    <w:rsid w:val="00727C6B"/>
    <w:rsid w:val="007330F0"/>
    <w:rsid w:val="00733713"/>
    <w:rsid w:val="00740A15"/>
    <w:rsid w:val="00771388"/>
    <w:rsid w:val="0077400C"/>
    <w:rsid w:val="00781103"/>
    <w:rsid w:val="0078185A"/>
    <w:rsid w:val="00796BAB"/>
    <w:rsid w:val="007A313D"/>
    <w:rsid w:val="007A45DD"/>
    <w:rsid w:val="007B0D53"/>
    <w:rsid w:val="007B47C5"/>
    <w:rsid w:val="007C556B"/>
    <w:rsid w:val="007E5EEC"/>
    <w:rsid w:val="007E6298"/>
    <w:rsid w:val="007F52EF"/>
    <w:rsid w:val="008001B8"/>
    <w:rsid w:val="0080099C"/>
    <w:rsid w:val="00803D32"/>
    <w:rsid w:val="008128AC"/>
    <w:rsid w:val="008535D9"/>
    <w:rsid w:val="0085667F"/>
    <w:rsid w:val="00865318"/>
    <w:rsid w:val="0086784B"/>
    <w:rsid w:val="00884655"/>
    <w:rsid w:val="008925FB"/>
    <w:rsid w:val="008A0AF2"/>
    <w:rsid w:val="008A315C"/>
    <w:rsid w:val="008C0129"/>
    <w:rsid w:val="008C7478"/>
    <w:rsid w:val="008F6CBF"/>
    <w:rsid w:val="00905D29"/>
    <w:rsid w:val="00907EFB"/>
    <w:rsid w:val="009105F5"/>
    <w:rsid w:val="009212C7"/>
    <w:rsid w:val="009331AF"/>
    <w:rsid w:val="009366B8"/>
    <w:rsid w:val="00944591"/>
    <w:rsid w:val="00945210"/>
    <w:rsid w:val="009458BD"/>
    <w:rsid w:val="00961230"/>
    <w:rsid w:val="00963242"/>
    <w:rsid w:val="009668E8"/>
    <w:rsid w:val="00984262"/>
    <w:rsid w:val="00987C9F"/>
    <w:rsid w:val="0099114A"/>
    <w:rsid w:val="00993615"/>
    <w:rsid w:val="009A0DA7"/>
    <w:rsid w:val="009B60EB"/>
    <w:rsid w:val="009C2AF1"/>
    <w:rsid w:val="009C3CEC"/>
    <w:rsid w:val="009D2F86"/>
    <w:rsid w:val="009D6503"/>
    <w:rsid w:val="009E2971"/>
    <w:rsid w:val="00A161AC"/>
    <w:rsid w:val="00A17272"/>
    <w:rsid w:val="00A21EF8"/>
    <w:rsid w:val="00A36241"/>
    <w:rsid w:val="00A56254"/>
    <w:rsid w:val="00A62149"/>
    <w:rsid w:val="00A65F24"/>
    <w:rsid w:val="00A660CF"/>
    <w:rsid w:val="00A73E3C"/>
    <w:rsid w:val="00A770BC"/>
    <w:rsid w:val="00A7785E"/>
    <w:rsid w:val="00A84600"/>
    <w:rsid w:val="00A87BA4"/>
    <w:rsid w:val="00A91148"/>
    <w:rsid w:val="00AA24E2"/>
    <w:rsid w:val="00AA5069"/>
    <w:rsid w:val="00AA6191"/>
    <w:rsid w:val="00AB3C46"/>
    <w:rsid w:val="00AD41A9"/>
    <w:rsid w:val="00AF151D"/>
    <w:rsid w:val="00AF48A6"/>
    <w:rsid w:val="00B01070"/>
    <w:rsid w:val="00B0628A"/>
    <w:rsid w:val="00B17388"/>
    <w:rsid w:val="00B2798E"/>
    <w:rsid w:val="00B27AFD"/>
    <w:rsid w:val="00B353D2"/>
    <w:rsid w:val="00B4027A"/>
    <w:rsid w:val="00B526AA"/>
    <w:rsid w:val="00B551E8"/>
    <w:rsid w:val="00B5655E"/>
    <w:rsid w:val="00B64690"/>
    <w:rsid w:val="00B7752B"/>
    <w:rsid w:val="00B811CF"/>
    <w:rsid w:val="00B847DF"/>
    <w:rsid w:val="00B94CCF"/>
    <w:rsid w:val="00BA483B"/>
    <w:rsid w:val="00BB159D"/>
    <w:rsid w:val="00BC27C3"/>
    <w:rsid w:val="00BE5D00"/>
    <w:rsid w:val="00BF0DAA"/>
    <w:rsid w:val="00BF7154"/>
    <w:rsid w:val="00C02338"/>
    <w:rsid w:val="00C2409D"/>
    <w:rsid w:val="00C30969"/>
    <w:rsid w:val="00C4095B"/>
    <w:rsid w:val="00C416E2"/>
    <w:rsid w:val="00C44EDC"/>
    <w:rsid w:val="00C552DD"/>
    <w:rsid w:val="00C65196"/>
    <w:rsid w:val="00C70F26"/>
    <w:rsid w:val="00C77BFE"/>
    <w:rsid w:val="00C86AEA"/>
    <w:rsid w:val="00C90B36"/>
    <w:rsid w:val="00CA2387"/>
    <w:rsid w:val="00CA7E28"/>
    <w:rsid w:val="00CD02BF"/>
    <w:rsid w:val="00CD3C22"/>
    <w:rsid w:val="00CF1AA6"/>
    <w:rsid w:val="00D07550"/>
    <w:rsid w:val="00D11766"/>
    <w:rsid w:val="00D236FC"/>
    <w:rsid w:val="00D23D02"/>
    <w:rsid w:val="00D349E5"/>
    <w:rsid w:val="00D442D7"/>
    <w:rsid w:val="00D53E72"/>
    <w:rsid w:val="00D56F4F"/>
    <w:rsid w:val="00D651D1"/>
    <w:rsid w:val="00D85616"/>
    <w:rsid w:val="00DA3D26"/>
    <w:rsid w:val="00DB01EA"/>
    <w:rsid w:val="00DC23DE"/>
    <w:rsid w:val="00DC5822"/>
    <w:rsid w:val="00DD0C18"/>
    <w:rsid w:val="00DF5CF9"/>
    <w:rsid w:val="00DF66DB"/>
    <w:rsid w:val="00E021DA"/>
    <w:rsid w:val="00E02588"/>
    <w:rsid w:val="00E02BC9"/>
    <w:rsid w:val="00E03B71"/>
    <w:rsid w:val="00E04BC4"/>
    <w:rsid w:val="00E07B06"/>
    <w:rsid w:val="00E106AE"/>
    <w:rsid w:val="00E30682"/>
    <w:rsid w:val="00E41D81"/>
    <w:rsid w:val="00E4242B"/>
    <w:rsid w:val="00E42664"/>
    <w:rsid w:val="00E42E2F"/>
    <w:rsid w:val="00E5655C"/>
    <w:rsid w:val="00E57248"/>
    <w:rsid w:val="00E60248"/>
    <w:rsid w:val="00E613DD"/>
    <w:rsid w:val="00E714F8"/>
    <w:rsid w:val="00E77B8C"/>
    <w:rsid w:val="00E80E36"/>
    <w:rsid w:val="00E860AE"/>
    <w:rsid w:val="00E90D90"/>
    <w:rsid w:val="00E91B4F"/>
    <w:rsid w:val="00E92BA5"/>
    <w:rsid w:val="00E96188"/>
    <w:rsid w:val="00E9656D"/>
    <w:rsid w:val="00EA3747"/>
    <w:rsid w:val="00EB1355"/>
    <w:rsid w:val="00EB5AB9"/>
    <w:rsid w:val="00EC53D8"/>
    <w:rsid w:val="00ED1049"/>
    <w:rsid w:val="00EE08B3"/>
    <w:rsid w:val="00EF36E7"/>
    <w:rsid w:val="00F10239"/>
    <w:rsid w:val="00F1100F"/>
    <w:rsid w:val="00F20224"/>
    <w:rsid w:val="00F22952"/>
    <w:rsid w:val="00F2655E"/>
    <w:rsid w:val="00F35161"/>
    <w:rsid w:val="00F3633D"/>
    <w:rsid w:val="00F44CA9"/>
    <w:rsid w:val="00F56781"/>
    <w:rsid w:val="00F73830"/>
    <w:rsid w:val="00FB1C6E"/>
    <w:rsid w:val="00FD2F41"/>
    <w:rsid w:val="00FD5B1E"/>
    <w:rsid w:val="00FE0AD5"/>
    <w:rsid w:val="00FE12C1"/>
    <w:rsid w:val="00FE25A9"/>
    <w:rsid w:val="00FF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4E4C81"/>
  <w15:docId w15:val="{77174193-3882-4378-B0B5-54B74984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B8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4262"/>
    <w:pPr>
      <w:spacing w:before="100" w:beforeAutospacing="1" w:after="100" w:afterAutospacing="1" w:line="240" w:lineRule="auto"/>
    </w:pPr>
    <w:rPr>
      <w:sz w:val="24"/>
      <w:szCs w:val="24"/>
    </w:rPr>
  </w:style>
  <w:style w:type="table" w:styleId="a4">
    <w:name w:val="Table Grid"/>
    <w:basedOn w:val="a1"/>
    <w:locked/>
    <w:rsid w:val="00FB1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uiPriority w:val="99"/>
    <w:semiHidden/>
    <w:unhideWhenUsed/>
    <w:rsid w:val="00AA24E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A24E2"/>
    <w:rPr>
      <w:rFonts w:cs="Times New Roman"/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AA24E2"/>
    <w:rPr>
      <w:lang w:val="en-US" w:eastAsia="en-US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A24E2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AA24E2"/>
    <w:rPr>
      <w:b/>
      <w:bCs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AA24E2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AA24E2"/>
    <w:rPr>
      <w:rFonts w:ascii="Tahoma" w:hAnsi="Tahoma" w:cs="Tahoma"/>
      <w:sz w:val="16"/>
      <w:szCs w:val="16"/>
      <w:lang w:val="en-US" w:eastAsia="en-US"/>
    </w:rPr>
  </w:style>
  <w:style w:type="paragraph" w:styleId="ac">
    <w:name w:val="header"/>
    <w:basedOn w:val="a"/>
    <w:link w:val="ad"/>
    <w:uiPriority w:val="99"/>
    <w:semiHidden/>
    <w:unhideWhenUsed/>
    <w:rsid w:val="00987C9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987C9F"/>
    <w:rPr>
      <w:sz w:val="22"/>
      <w:szCs w:val="22"/>
      <w:lang w:val="en-US" w:eastAsia="en-US"/>
    </w:rPr>
  </w:style>
  <w:style w:type="paragraph" w:styleId="ae">
    <w:name w:val="footer"/>
    <w:basedOn w:val="a"/>
    <w:link w:val="af"/>
    <w:uiPriority w:val="99"/>
    <w:unhideWhenUsed/>
    <w:rsid w:val="00987C9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87C9F"/>
    <w:rPr>
      <w:sz w:val="22"/>
      <w:szCs w:val="22"/>
      <w:lang w:val="en-US" w:eastAsia="en-US"/>
    </w:rPr>
  </w:style>
  <w:style w:type="paragraph" w:styleId="af0">
    <w:name w:val="List Paragraph"/>
    <w:basedOn w:val="a"/>
    <w:uiPriority w:val="34"/>
    <w:qFormat/>
    <w:rsid w:val="001D14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9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1600</Words>
  <Characters>8800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 локального нормативного акта</vt:lpstr>
    </vt:vector>
  </TitlesOfParts>
  <Company>ООО «Управленческие решения в сфере образования»</Company>
  <LinksUpToDate>false</LinksUpToDate>
  <CharactersWithSpaces>10380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локального нормативного акта</dc:title>
  <dc:creator>T</dc:creator>
  <cp:lastModifiedBy>Анна Ерахтина</cp:lastModifiedBy>
  <cp:revision>2</cp:revision>
  <cp:lastPrinted>2015-11-25T08:57:00Z</cp:lastPrinted>
  <dcterms:created xsi:type="dcterms:W3CDTF">2026-07-22T12:04:00Z</dcterms:created>
  <dcterms:modified xsi:type="dcterms:W3CDTF">2026-07-22T12:04:00Z</dcterms:modified>
</cp:coreProperties>
</file>