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219F" w14:textId="77777777" w:rsidR="00650852" w:rsidRDefault="00650852" w:rsidP="0090093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bookmarkStart w:id="0" w:name="bookmark0"/>
    </w:p>
    <w:p w14:paraId="32E1A475" w14:textId="77777777" w:rsidR="0090093B" w:rsidRPr="001D74C3" w:rsidRDefault="0090093B" w:rsidP="0090093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 w:rsidRPr="001D74C3">
        <w:rPr>
          <w:rFonts w:ascii="Times New Roman" w:hAnsi="Times New Roman"/>
          <w:b/>
          <w:caps/>
          <w:sz w:val="24"/>
          <w:szCs w:val="28"/>
        </w:rPr>
        <w:t>Положение №</w:t>
      </w:r>
      <w:r w:rsidR="00562F92">
        <w:rPr>
          <w:rFonts w:ascii="Times New Roman" w:hAnsi="Times New Roman"/>
          <w:b/>
          <w:caps/>
          <w:sz w:val="24"/>
          <w:szCs w:val="28"/>
        </w:rPr>
        <w:t xml:space="preserve"> 14</w:t>
      </w:r>
    </w:p>
    <w:bookmarkEnd w:id="0"/>
    <w:p w14:paraId="156EF23A" w14:textId="77777777" w:rsidR="00AA60FE" w:rsidRPr="0090093B" w:rsidRDefault="00AA60FE" w:rsidP="0090093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0093B">
        <w:rPr>
          <w:rFonts w:ascii="Times New Roman" w:hAnsi="Times New Roman" w:cs="Times New Roman"/>
          <w:b/>
          <w:caps/>
          <w:sz w:val="24"/>
          <w:szCs w:val="24"/>
        </w:rPr>
        <w:t xml:space="preserve">о </w:t>
      </w:r>
      <w:r w:rsidR="00650852">
        <w:rPr>
          <w:rFonts w:ascii="Times New Roman" w:hAnsi="Times New Roman" w:cs="Times New Roman"/>
          <w:b/>
          <w:caps/>
          <w:sz w:val="24"/>
          <w:szCs w:val="24"/>
        </w:rPr>
        <w:t>формах, периодичности и порядке текущего контроля</w:t>
      </w:r>
      <w:r w:rsidRPr="0090093B">
        <w:rPr>
          <w:rFonts w:ascii="Times New Roman" w:hAnsi="Times New Roman" w:cs="Times New Roman"/>
          <w:b/>
          <w:caps/>
          <w:sz w:val="24"/>
          <w:szCs w:val="24"/>
        </w:rPr>
        <w:t xml:space="preserve"> успеваемости и промежуточной аттестации обучающихся </w:t>
      </w:r>
    </w:p>
    <w:p w14:paraId="5C4F46C1" w14:textId="77777777" w:rsidR="00AA60FE" w:rsidRPr="0090093B" w:rsidRDefault="00AA60FE" w:rsidP="00AA6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5A2FFB" w14:textId="77777777" w:rsidR="00AA60FE" w:rsidRPr="0090093B" w:rsidRDefault="00AA60FE" w:rsidP="005640C0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66EF902A" w14:textId="77777777" w:rsidR="005640C0" w:rsidRPr="0090093B" w:rsidRDefault="005640C0" w:rsidP="005640C0">
      <w:pPr>
        <w:pStyle w:val="a3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02E20E95" w14:textId="777BE34E" w:rsidR="00385EFF" w:rsidRPr="00385EFF" w:rsidRDefault="00385EFF" w:rsidP="00385EFF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385EFF">
        <w:rPr>
          <w:lang w:val="ru-RU"/>
        </w:rPr>
        <w:t>1.1. Настоящее Положение о формах, периодичности и порядке текущего контроля успеваемости и промежуточной аттестации обучающихся в ООО «</w:t>
      </w:r>
      <w:r w:rsidR="00F602A7" w:rsidRPr="00F602A7">
        <w:rPr>
          <w:lang w:val="ru-RU"/>
        </w:rPr>
        <w:t>Образовательный центр Кристофор Колумб</w:t>
      </w:r>
      <w:r w:rsidRPr="00385EFF">
        <w:rPr>
          <w:lang w:val="ru-RU"/>
        </w:rPr>
        <w:t>» (далее – Положение) является локальным нормативным актом Центра и регулирует порядок, формы, периодичность и систему оценивания текущего контроля успеваемости и промежуточной аттестации обучающихся.</w:t>
      </w:r>
    </w:p>
    <w:p w14:paraId="355614EA" w14:textId="77777777" w:rsidR="00385EFF" w:rsidRPr="00385EFF" w:rsidRDefault="00385EFF" w:rsidP="00385EFF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385EFF">
        <w:rPr>
          <w:lang w:val="ru-RU"/>
        </w:rPr>
        <w:t xml:space="preserve">1.2. Положение разработано в соответствии с </w:t>
      </w:r>
      <w:r w:rsidRPr="00385EFF">
        <w:rPr>
          <w:rStyle w:val="whitespace-normal"/>
          <w:lang w:val="ru-RU"/>
        </w:rPr>
        <w:t>Федеральный закон № 273-ФЗ</w:t>
      </w:r>
      <w:r w:rsidRPr="00385EFF">
        <w:rPr>
          <w:lang w:val="ru-RU"/>
        </w:rPr>
        <w:t>, Уставом Центра и иными локальными нормативными актами.</w:t>
      </w:r>
    </w:p>
    <w:p w14:paraId="426D23FC" w14:textId="77777777" w:rsidR="00385EFF" w:rsidRPr="00385EFF" w:rsidRDefault="00385EFF" w:rsidP="00385EFF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385EFF">
        <w:rPr>
          <w:lang w:val="ru-RU"/>
        </w:rPr>
        <w:t>1.3. Положение принимается педагогическим советом Центра и утверждается приказом директора.</w:t>
      </w:r>
    </w:p>
    <w:p w14:paraId="17FB3CF3" w14:textId="051213FB" w:rsidR="00385EFF" w:rsidRPr="00385EFF" w:rsidRDefault="00385EFF" w:rsidP="00385EFF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385EFF">
        <w:rPr>
          <w:lang w:val="ru-RU"/>
        </w:rPr>
        <w:t>1.4. В Центре применяется пятибалльная система оценивания учебных достижений обучающихся (5, 4, 3, 2). Оценка выражается в форме отметки.</w:t>
      </w:r>
      <w:r>
        <w:rPr>
          <w:lang w:val="ru-RU"/>
        </w:rPr>
        <w:t xml:space="preserve"> </w:t>
      </w:r>
      <w:r w:rsidRPr="00385EFF">
        <w:rPr>
          <w:lang w:val="ru-RU"/>
        </w:rPr>
        <w:t>В 1-х классах обучение осуществляется безотметочно.</w:t>
      </w:r>
    </w:p>
    <w:p w14:paraId="39E53CDE" w14:textId="77777777" w:rsidR="00385EFF" w:rsidRPr="00385EFF" w:rsidRDefault="00385EFF" w:rsidP="00385EFF">
      <w:pPr>
        <w:pStyle w:val="a9"/>
        <w:ind w:left="709"/>
        <w:rPr>
          <w:lang w:val="ru-RU"/>
        </w:rPr>
      </w:pPr>
    </w:p>
    <w:p w14:paraId="1FACC36E" w14:textId="77777777" w:rsidR="00AA60FE" w:rsidRPr="0090093B" w:rsidRDefault="00AA60FE" w:rsidP="005640C0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 xml:space="preserve">Содержание, формы и порядок проведения </w:t>
      </w:r>
      <w:r w:rsidR="005640C0" w:rsidRPr="0090093B">
        <w:rPr>
          <w:rFonts w:ascii="Times New Roman" w:hAnsi="Times New Roman" w:cs="Times New Roman"/>
          <w:b/>
          <w:sz w:val="24"/>
          <w:szCs w:val="24"/>
        </w:rPr>
        <w:br/>
      </w:r>
      <w:r w:rsidRPr="0090093B">
        <w:rPr>
          <w:rFonts w:ascii="Times New Roman" w:hAnsi="Times New Roman" w:cs="Times New Roman"/>
          <w:b/>
          <w:sz w:val="24"/>
          <w:szCs w:val="24"/>
        </w:rPr>
        <w:t>текущего контроля успеваемости обучающихся</w:t>
      </w:r>
    </w:p>
    <w:p w14:paraId="41D21DBD" w14:textId="77777777" w:rsidR="005640C0" w:rsidRPr="0090093B" w:rsidRDefault="005640C0" w:rsidP="005640C0">
      <w:pPr>
        <w:pStyle w:val="a3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04A82810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2.1. Текущий контроль успеваемости проводится в течение учебного года с целью оценки уровня освоения обучающимися образовательной программы.</w:t>
      </w:r>
    </w:p>
    <w:p w14:paraId="4215AD80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2.2. Формы, периодичность и порядок текущего контроля определяются учителем в соответствии с рабочей программой учебного предмета.</w:t>
      </w:r>
    </w:p>
    <w:p w14:paraId="54ADF079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2.3. Формами текущего контроля являются: устный опрос, письменная работа, контрольная работа, практическая и лабораторная работа, тестирование и иные формы, предусмотренные рабочей программой.</w:t>
      </w:r>
    </w:p>
    <w:p w14:paraId="2FEF3E28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2.4. Контроль за организацией текущего контроля осуществляют заместитель директора по учебной работе и руководители методических объединений.</w:t>
      </w:r>
    </w:p>
    <w:p w14:paraId="0830431A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2.5. График проведения письменных контрольных работ утверждается в установленном порядке и доводится до сведения участников образовательных отношений.</w:t>
      </w:r>
    </w:p>
    <w:p w14:paraId="3E8AE342" w14:textId="77777777" w:rsidR="00C21C80" w:rsidRPr="008375FC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 xml:space="preserve">2.6. Текущий контроль осуществляется в отношении обучающихся 2–11-х классов. </w:t>
      </w:r>
      <w:r w:rsidRPr="008375FC">
        <w:rPr>
          <w:lang w:val="ru-RU"/>
        </w:rPr>
        <w:t>В 1-х классах применяется безотметочное обучение (если применимо).</w:t>
      </w:r>
    </w:p>
    <w:p w14:paraId="713D3842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2.7. За сочинение и диктант с грамматическим заданием могут выставляться две отметки.</w:t>
      </w:r>
    </w:p>
    <w:p w14:paraId="54A441A6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2.8. При выполнении обучающих работ допускается корректирующее оценивание без выставления неудовлетворительной отметки.</w:t>
      </w:r>
    </w:p>
    <w:p w14:paraId="3C7758F1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2.9. Отметки заносятся в классный и электронный журналы в сроки, установленные локальными нормативными актами Центра.</w:t>
      </w:r>
    </w:p>
    <w:p w14:paraId="499BF502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2.10. Обучающиеся, осваивающие образовательную программу по индивидуальному учебному плану, проходят текущий контроль по предметам, включенным в данный план.</w:t>
      </w:r>
    </w:p>
    <w:p w14:paraId="7F13374C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t>2.11. Вопрос о проведении промежуточной аттестации обучающихся, пропустивших значительную часть учебного времени по уважительным причинам, решается в индивидуальном порядке.</w:t>
      </w:r>
    </w:p>
    <w:p w14:paraId="1F3D5C31" w14:textId="77777777" w:rsid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  <w:r w:rsidRPr="00C21C80">
        <w:rPr>
          <w:lang w:val="ru-RU"/>
        </w:rPr>
        <w:lastRenderedPageBreak/>
        <w:t>2.12. Непрохождение промежуточной аттестации при отсутствии уважительных причин признается академической задолженностью в порядке, установленном законодательством Российской Федерации.</w:t>
      </w:r>
    </w:p>
    <w:p w14:paraId="4781D482" w14:textId="77777777" w:rsidR="00A576E4" w:rsidRDefault="00A576E4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</w:p>
    <w:p w14:paraId="682D74D6" w14:textId="77777777" w:rsidR="00C21C80" w:rsidRPr="00C21C80" w:rsidRDefault="00C21C80" w:rsidP="00C21C80">
      <w:pPr>
        <w:pStyle w:val="a9"/>
        <w:spacing w:before="0" w:beforeAutospacing="0" w:after="0" w:afterAutospacing="0"/>
        <w:ind w:firstLine="709"/>
        <w:rPr>
          <w:lang w:val="ru-RU"/>
        </w:rPr>
      </w:pPr>
    </w:p>
    <w:p w14:paraId="3C45EE72" w14:textId="77777777" w:rsidR="00AA60FE" w:rsidRPr="0090093B" w:rsidRDefault="000F646B" w:rsidP="005640C0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>Содержание, формы, порядок, сроки и система оценок пров</w:t>
      </w:r>
      <w:r w:rsidR="005640C0" w:rsidRPr="0090093B">
        <w:rPr>
          <w:rFonts w:ascii="Times New Roman" w:hAnsi="Times New Roman" w:cs="Times New Roman"/>
          <w:b/>
          <w:sz w:val="24"/>
          <w:szCs w:val="24"/>
        </w:rPr>
        <w:t>едения промежуточной аттестации</w:t>
      </w:r>
    </w:p>
    <w:p w14:paraId="61D96554" w14:textId="77777777" w:rsidR="005640C0" w:rsidRPr="0090093B" w:rsidRDefault="005640C0" w:rsidP="005640C0">
      <w:pPr>
        <w:tabs>
          <w:tab w:val="left" w:pos="426"/>
        </w:tabs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p w14:paraId="6F162DCF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3.1. Промежуточная аттестация обучающихся проводится в целях определения уровня освоения образовательной программы и осуществляется по итогам учебного года.</w:t>
      </w:r>
    </w:p>
    <w:p w14:paraId="40E841A1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3.2. Отметка за четверть (полугодие) выставляется на основании результатов текущего контроля успеваемости.</w:t>
      </w:r>
    </w:p>
    <w:p w14:paraId="292A98D4" w14:textId="77777777" w:rsidR="008A4AE4" w:rsidRPr="008A4AE4" w:rsidRDefault="008A4AE4" w:rsidP="008A4AE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3.3. Годовая отметка по учебному предмету выставляется на основании четвертных (полугодовых) отметок с применением правил математического округления.</w:t>
      </w:r>
    </w:p>
    <w:p w14:paraId="6235C099" w14:textId="77777777" w:rsidR="008A4AE4" w:rsidRPr="008A4AE4" w:rsidRDefault="008A4AE4" w:rsidP="008A4AE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3.4. Формы промежуточной аттестации определяются рабочими программами учебных предметов и могут включать:</w:t>
      </w:r>
    </w:p>
    <w:p w14:paraId="432AA7A4" w14:textId="77777777" w:rsidR="008A4AE4" w:rsidRPr="008A4AE4" w:rsidRDefault="008A4AE4" w:rsidP="008A4AE4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s-ES"/>
        </w:rPr>
      </w:pPr>
      <w:r w:rsidRPr="008A4AE4">
        <w:rPr>
          <w:rFonts w:ascii="Times New Roman" w:hAnsi="Times New Roman" w:cs="Times New Roman"/>
          <w:sz w:val="24"/>
          <w:szCs w:val="24"/>
          <w:lang w:val="es-ES"/>
        </w:rPr>
        <w:t>итоговую контрольную работу;</w:t>
      </w:r>
    </w:p>
    <w:p w14:paraId="566E144C" w14:textId="77777777" w:rsidR="008A4AE4" w:rsidRPr="008A4AE4" w:rsidRDefault="008A4AE4" w:rsidP="008A4AE4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s-ES"/>
        </w:rPr>
      </w:pPr>
      <w:r w:rsidRPr="008A4AE4">
        <w:rPr>
          <w:rFonts w:ascii="Times New Roman" w:hAnsi="Times New Roman" w:cs="Times New Roman"/>
          <w:sz w:val="24"/>
          <w:szCs w:val="24"/>
          <w:lang w:val="es-ES"/>
        </w:rPr>
        <w:t>тестирование;</w:t>
      </w:r>
    </w:p>
    <w:p w14:paraId="580D79A8" w14:textId="77777777" w:rsidR="008A4AE4" w:rsidRPr="008A4AE4" w:rsidRDefault="008A4AE4" w:rsidP="008A4AE4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s-ES"/>
        </w:rPr>
      </w:pPr>
      <w:r w:rsidRPr="008A4AE4">
        <w:rPr>
          <w:rFonts w:ascii="Times New Roman" w:hAnsi="Times New Roman" w:cs="Times New Roman"/>
          <w:sz w:val="24"/>
          <w:szCs w:val="24"/>
          <w:lang w:val="es-ES"/>
        </w:rPr>
        <w:t>устный опрос;</w:t>
      </w:r>
    </w:p>
    <w:p w14:paraId="1800F7E7" w14:textId="77777777" w:rsidR="008A4AE4" w:rsidRPr="008A4AE4" w:rsidRDefault="008A4AE4" w:rsidP="008A4AE4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es-ES"/>
        </w:rPr>
      </w:pPr>
      <w:r w:rsidRPr="008A4AE4">
        <w:rPr>
          <w:rFonts w:ascii="Times New Roman" w:hAnsi="Times New Roman" w:cs="Times New Roman"/>
          <w:sz w:val="24"/>
          <w:szCs w:val="24"/>
          <w:lang w:val="es-ES"/>
        </w:rPr>
        <w:t>практическую или лабораторную работу;</w:t>
      </w:r>
    </w:p>
    <w:p w14:paraId="78331289" w14:textId="77777777" w:rsidR="008A4AE4" w:rsidRPr="008A4AE4" w:rsidRDefault="008A4AE4" w:rsidP="008A4AE4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иные формы, предусмотренные образовательной программой.</w:t>
      </w:r>
    </w:p>
    <w:p w14:paraId="5A5B05C2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3.5. Решение о формах проведения промежуточной аттестации принимается педагогическим советом Центра и утверждается приказом директора. Информация доводится до сведения обучающихся и их родителей (законных представителей) не позднее чем за две недели до начала проведения аттестации.</w:t>
      </w:r>
    </w:p>
    <w:p w14:paraId="70F8C435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3.6. Материалы для проведения промежуточной аттестации разрабатываются учителем-предметником, рассматриваются на заседании методического объединения и утверждаются в установленном порядке.</w:t>
      </w:r>
    </w:p>
    <w:p w14:paraId="128C1234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3.7. График проведения промежуточной аттестации утверждается приказом директора и доводится до сведения участников образовательных отношений не позднее чем за две недели до начала аттестации.</w:t>
      </w:r>
    </w:p>
    <w:p w14:paraId="22A30C91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3.8. Документы по результатам промежуточной аттестации оформляются в установленном порядке и хранятся в соответствии с номенклатурой дел Центра.</w:t>
      </w:r>
    </w:p>
    <w:p w14:paraId="6425C893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3.9. Обучающиеся и их родители (законные представители), не согласные с результатами промежуточной аттестации или итоговой отметкой по предмету, вправе обратиться в комиссию по урегулированию споров между участниками образовательных отношений.</w:t>
      </w:r>
    </w:p>
    <w:p w14:paraId="188CAE8F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3.10. Итоги промежуточной аттестации рассматриваются на заседаниях методических объединений и педагогического совета Центра.</w:t>
      </w:r>
    </w:p>
    <w:p w14:paraId="681160CA" w14:textId="77777777" w:rsidR="008A4AE4" w:rsidRPr="008A4AE4" w:rsidRDefault="008A4AE4" w:rsidP="008A4AE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3.11. Лица, осваивающие образовательную программу вне организации (в форме семейного образования или самообразования), имеют право пройти промежуточную аттестацию в Центре по заявлению.</w:t>
      </w:r>
    </w:p>
    <w:p w14:paraId="7DBB121A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3.12. Промежуточная аттестация экстернов проводится по предметам учебного плана соответствующего уровня образования и предшествует государственной итоговой аттестации.</w:t>
      </w:r>
    </w:p>
    <w:p w14:paraId="0CB25ECB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3.13. Непрохождение промежуточной аттестации при отсутствии уважительных причин признаётся академической задолженностью.</w:t>
      </w:r>
    </w:p>
    <w:p w14:paraId="31EB423A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3.14. Итоги промежуточной аттестации отражаются в классных журналах и иных учётных документах.</w:t>
      </w:r>
    </w:p>
    <w:p w14:paraId="2958728E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3.15. Итоговая отметка по предмету за учебный год выставляется с учётом результатов промежуточной аттестации (если она предусмотрена) в порядке, установленном настоящим Положением.</w:t>
      </w:r>
    </w:p>
    <w:p w14:paraId="412F7000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3.16. Итоговые отметки выставляются в сроки, определённые календарным учебным графиком.</w:t>
      </w:r>
    </w:p>
    <w:p w14:paraId="53E8959A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3.17. Итоговые отметки по предметам учебного плана являются основанием для принятия педагогическим советом решения о переводе обучающегося в следующий класс либо о допуске к государственной итоговой аттестации.</w:t>
      </w:r>
    </w:p>
    <w:p w14:paraId="1CC01A7A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3.18. Перевод обучающихся в следующий класс осуществляется в соответствии с законодательством Российской Федерации.</w:t>
      </w:r>
    </w:p>
    <w:p w14:paraId="10C47285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3.19. Обучающиеся с ограниченными возможностями здоровья проходят промежуточную аттестацию с учётом рекомендаций психолого-медико-педагогической комиссии.</w:t>
      </w:r>
    </w:p>
    <w:p w14:paraId="5B6A14A2" w14:textId="77777777" w:rsidR="008A4AE4" w:rsidRPr="008A4AE4" w:rsidRDefault="008A4AE4" w:rsidP="008A4A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3.20. В случае болезни обучающегося либо иных уважительных причин форма и сроки проведения промежуточной аттестации могут быть изменены на основании заявления родителей (законных представителей) и подтверждающих документов.</w:t>
      </w:r>
    </w:p>
    <w:p w14:paraId="0FA66D29" w14:textId="77777777" w:rsidR="008A4AE4" w:rsidRDefault="008A4AE4" w:rsidP="008A4AE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A4AE4">
        <w:rPr>
          <w:rFonts w:ascii="Times New Roman" w:hAnsi="Times New Roman" w:cs="Times New Roman"/>
          <w:sz w:val="24"/>
          <w:szCs w:val="24"/>
        </w:rPr>
        <w:t>3.21. Изменение сроков или формы проведения промежуточной аттестации оформляется приказом директора Центра.</w:t>
      </w:r>
    </w:p>
    <w:p w14:paraId="4A99420F" w14:textId="77777777" w:rsidR="008A4AE4" w:rsidRDefault="008A4AE4" w:rsidP="008A4AE4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20FD2AB7" w14:textId="77777777" w:rsidR="008A4AE4" w:rsidRPr="008A4AE4" w:rsidRDefault="008A4AE4" w:rsidP="008A4AE4">
      <w:pPr>
        <w:pStyle w:val="a3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2E4DD90" w14:textId="77777777" w:rsidR="00756AA6" w:rsidRPr="0090093B" w:rsidRDefault="00425567" w:rsidP="005640C0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A01F55" w:rsidRPr="0090093B">
        <w:rPr>
          <w:rFonts w:ascii="Times New Roman" w:hAnsi="Times New Roman" w:cs="Times New Roman"/>
          <w:b/>
          <w:sz w:val="24"/>
          <w:szCs w:val="24"/>
        </w:rPr>
        <w:t>истем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01F55" w:rsidRPr="0090093B">
        <w:rPr>
          <w:rFonts w:ascii="Times New Roman" w:hAnsi="Times New Roman" w:cs="Times New Roman"/>
          <w:b/>
          <w:sz w:val="24"/>
          <w:szCs w:val="24"/>
        </w:rPr>
        <w:t xml:space="preserve"> оценивания</w:t>
      </w:r>
    </w:p>
    <w:p w14:paraId="211490F1" w14:textId="77777777" w:rsidR="005640C0" w:rsidRPr="0090093B" w:rsidRDefault="005640C0" w:rsidP="00564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EE939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4.1. Принципы выставления отметки</w:t>
      </w:r>
    </w:p>
    <w:p w14:paraId="70A6038D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2BE31BE1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Выставление отметок осуществляется на основе следующих принципов:</w:t>
      </w:r>
    </w:p>
    <w:p w14:paraId="42B150B1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27717ADB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объективность и справедливость — оценивание осуществляется по единым критериям, соответствующим образовательной программе и доведённым до сведения обучающихся заранее;</w:t>
      </w:r>
    </w:p>
    <w:p w14:paraId="4782F442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5E15382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соответствие требованиям образовательной программы;</w:t>
      </w:r>
    </w:p>
    <w:p w14:paraId="304D594D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2267A5DB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учёт возрастных и индивидуальных особенностей обучающихся;</w:t>
      </w:r>
    </w:p>
    <w:p w14:paraId="7D5295F3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44F91D9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прозрачность — обучающийся и его родители (законные представители) имеют право на получение разъяснений по выставленной отметке;</w:t>
      </w:r>
    </w:p>
    <w:p w14:paraId="5B9B145D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7690827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своевременность — отметки выставляются в сроки, установленные настоящим Положением;</w:t>
      </w:r>
    </w:p>
    <w:p w14:paraId="436AAE3D" w14:textId="77777777" w:rsidR="005741C8" w:rsidRPr="005741C8" w:rsidRDefault="005741C8" w:rsidP="005741C8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14D694F2" w14:textId="77777777" w:rsidR="005741C8" w:rsidRPr="005741C8" w:rsidRDefault="005741C8" w:rsidP="005741C8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возможность обжалования — результаты оценивания могут быть обжалованы в порядке, установленном локальными нормативными актами Центра</w:t>
      </w:r>
    </w:p>
    <w:p w14:paraId="78784405" w14:textId="77777777" w:rsidR="005741C8" w:rsidRDefault="005741C8" w:rsidP="005741C8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D40E291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4.2. Шкала отметок:</w:t>
      </w:r>
    </w:p>
    <w:p w14:paraId="2D40A107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E66E8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В соответствии с Уставом Центра принята пятибалльная шкала отметок:</w:t>
      </w:r>
    </w:p>
    <w:p w14:paraId="5D6E9232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«5» — «отлично»,</w:t>
      </w:r>
    </w:p>
    <w:p w14:paraId="75EB5FAD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«4» — «хорошо»,</w:t>
      </w:r>
    </w:p>
    <w:p w14:paraId="61C2760B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«3» — «удовлетворительно»,</w:t>
      </w:r>
    </w:p>
    <w:p w14:paraId="7C376A1F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«2» — «неудовлетворительно»,</w:t>
      </w:r>
    </w:p>
    <w:p w14:paraId="74EF1734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«1» — «неудовлетворительно».</w:t>
      </w:r>
    </w:p>
    <w:p w14:paraId="135A0E1E" w14:textId="77777777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21A2B094" w14:textId="1242020B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Отметку «5» («отлично») получает ученик, если его устный ответ, письменная работа или практическая деятельность в полном объеме соответствует требованиям образовательной программы, материал изложен логично и последовательно, обучающийся демонстрирует осознанное владение знаниями и умение применять их в стандартных и изменённых ситуациях, допускаются незначительные недочёты.</w:t>
      </w:r>
    </w:p>
    <w:p w14:paraId="7B8035EA" w14:textId="685CF662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Отметку «4» («хорошо») получает ученик, если его устный ответ, письменная работа или практическая деятельность в целом соответствует требованиям образовательной программы, обучающийся правильно излагает материал, умеет применять знания в стандартной ситуации, допускает отдельные неточности или несущественные ошибки.</w:t>
      </w:r>
    </w:p>
    <w:p w14:paraId="46BC404C" w14:textId="4023EB65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Отметку «3» («удовлетворительно») получает ученик, если его ответ или работа в основном соответствует требованиям образовательной программы, однако имеются ошибки и неточности, обучающийся испытывает затруднения при применении знаний, но способен выполнить задания базового уровня.</w:t>
      </w:r>
    </w:p>
    <w:p w14:paraId="508727BB" w14:textId="1F0ADBAB" w:rsidR="005741C8" w:rsidRPr="005741C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Отметку «2» («неудовлетворительно») получает ученик, если его ответ или работа не соответствует обязательным требованиям образовательной программы, допущены существенные ошибки, обучающийся не владеет необходимыми знаниями и умениями по предмету.</w:t>
      </w:r>
    </w:p>
    <w:p w14:paraId="50607812" w14:textId="6C0C224C" w:rsidR="009F4658" w:rsidRDefault="005741C8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Отметку «1» («неудовлетворительно») получает ученик в случае отказа от ответа или невыполнения работы без уважительной причины.</w:t>
      </w:r>
      <w:r w:rsidR="009F4658" w:rsidRPr="005741C8">
        <w:rPr>
          <w:rFonts w:ascii="Times New Roman" w:hAnsi="Times New Roman" w:cs="Times New Roman"/>
          <w:sz w:val="24"/>
          <w:szCs w:val="24"/>
        </w:rPr>
        <w:t>работы без объяснения причины или неуважительной причины.</w:t>
      </w:r>
    </w:p>
    <w:p w14:paraId="0C945707" w14:textId="77777777" w:rsidR="00A576E4" w:rsidRPr="005741C8" w:rsidRDefault="00A576E4" w:rsidP="005741C8">
      <w:pPr>
        <w:pStyle w:val="a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FEB219C" w14:textId="77777777" w:rsidR="00EC6919" w:rsidRPr="005741C8" w:rsidRDefault="00EC6919" w:rsidP="000C58AE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14:paraId="1A7513B3" w14:textId="77777777" w:rsidR="000C58AE" w:rsidRPr="0090093B" w:rsidRDefault="00EC6919" w:rsidP="005640C0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 xml:space="preserve">Права и обязанности участников </w:t>
      </w:r>
      <w:r w:rsidR="005640C0" w:rsidRPr="0090093B">
        <w:rPr>
          <w:rFonts w:ascii="Times New Roman" w:hAnsi="Times New Roman" w:cs="Times New Roman"/>
          <w:b/>
          <w:sz w:val="24"/>
          <w:szCs w:val="24"/>
        </w:rPr>
        <w:t>процесса аттестации</w:t>
      </w:r>
    </w:p>
    <w:p w14:paraId="18816C15" w14:textId="77777777" w:rsidR="005640C0" w:rsidRPr="00020265" w:rsidRDefault="005640C0" w:rsidP="005640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71E5BF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5.1. Участниками процесса аттестации являются обучающиеся, педагогические работники, осуществляющие текущий контроль успеваемости и промежуточную аттестацию, а также администрация Центра. Права и законные интересы несовершеннолетних обучающихся представляют их родители (законные представители).</w:t>
      </w:r>
    </w:p>
    <w:p w14:paraId="7C877CF7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5.2. Учитель, осуществляющий текущий контроль успеваемости и промежуточную аттестацию обучающихся, имеет право:</w:t>
      </w:r>
    </w:p>
    <w:p w14:paraId="74D212DA" w14:textId="77777777" w:rsidR="005741C8" w:rsidRPr="005741C8" w:rsidRDefault="005741C8" w:rsidP="005741C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разрабатывать материалы для проведения текущего контроля и промежуточной аттестации в соответствии с образовательной программой и рабочей программой учебного предмета;</w:t>
      </w:r>
    </w:p>
    <w:p w14:paraId="3A2A309A" w14:textId="77777777" w:rsidR="005741C8" w:rsidRPr="005741C8" w:rsidRDefault="005741C8" w:rsidP="005741C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проводить оценочные процедуры и оценивать качество освоения обучающимися содержания образовательной программы;</w:t>
      </w:r>
    </w:p>
    <w:p w14:paraId="7F976413" w14:textId="77777777" w:rsidR="005741C8" w:rsidRPr="005741C8" w:rsidRDefault="005741C8" w:rsidP="005741C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давать обучающимся и их родителям (законным представителям) рекомендации по вопросам освоения учебного материала.</w:t>
      </w:r>
    </w:p>
    <w:p w14:paraId="6DE72ED3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5.3. Учитель в ходе проведения текущего контроля и промежуточной аттестации не имеет права:</w:t>
      </w:r>
    </w:p>
    <w:p w14:paraId="58FC53A8" w14:textId="77777777" w:rsidR="005741C8" w:rsidRPr="005741C8" w:rsidRDefault="005741C8" w:rsidP="005741C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использовать содержание, не предусмотренное образовательной программой и рабочей программой учебного предмета;</w:t>
      </w:r>
    </w:p>
    <w:p w14:paraId="6322295F" w14:textId="77777777" w:rsidR="005741C8" w:rsidRPr="005741C8" w:rsidRDefault="005741C8" w:rsidP="005741C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нарушать установленный порядок проведения оценочных процедур;</w:t>
      </w:r>
    </w:p>
    <w:p w14:paraId="309A1D72" w14:textId="77777777" w:rsidR="005741C8" w:rsidRPr="005741C8" w:rsidRDefault="005741C8" w:rsidP="005741C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допускать действия, унижающие честь и достоинство обучающихся, оказывать психологическое давление либо проявлять некорректное отношение.</w:t>
      </w:r>
    </w:p>
    <w:p w14:paraId="23686287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5.4. Классный руководитель информирует родителей (законных представителей) обучающихся о результатах текущего контроля успеваемости и промежуточной аттестации через электронный журнал, дневники обучающихся, родительские собрания и индивидуальные консультации.</w:t>
      </w:r>
      <w:r w:rsidRPr="005741C8">
        <w:rPr>
          <w:rFonts w:ascii="Times New Roman" w:hAnsi="Times New Roman" w:cs="Times New Roman"/>
          <w:sz w:val="24"/>
          <w:szCs w:val="24"/>
        </w:rPr>
        <w:br/>
        <w:t>В случае возникновения академической задолженности родители (законные представители) уведомляются в письменной форме.</w:t>
      </w:r>
    </w:p>
    <w:p w14:paraId="76988CC9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5741C8">
        <w:rPr>
          <w:rFonts w:ascii="Times New Roman" w:hAnsi="Times New Roman" w:cs="Times New Roman"/>
          <w:sz w:val="24"/>
          <w:szCs w:val="24"/>
          <w:lang w:val="es-ES"/>
        </w:rPr>
        <w:t>5.5. Обучающийся имеет право:</w:t>
      </w:r>
    </w:p>
    <w:p w14:paraId="555E009E" w14:textId="77777777" w:rsidR="005741C8" w:rsidRPr="005741C8" w:rsidRDefault="005741C8" w:rsidP="005741C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проходить промежуточную аттестацию в формах и порядке, установленных настоящим Положением;</w:t>
      </w:r>
    </w:p>
    <w:p w14:paraId="124A8225" w14:textId="77777777" w:rsidR="005741C8" w:rsidRPr="005741C8" w:rsidRDefault="005741C8" w:rsidP="005741C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при наличии уважительных причин ходатайствовать об изменении сроков или формы проведения промежуточной аттестации.</w:t>
      </w:r>
    </w:p>
    <w:p w14:paraId="4F6F89A0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5.6. Обучающийся обязан ликвидировать академическую задолженность в сроки, установленные Центром.</w:t>
      </w:r>
      <w:r w:rsidRPr="005741C8">
        <w:rPr>
          <w:rFonts w:ascii="Times New Roman" w:hAnsi="Times New Roman" w:cs="Times New Roman"/>
          <w:sz w:val="24"/>
          <w:szCs w:val="24"/>
        </w:rPr>
        <w:br/>
        <w:t>Неудовлетворительные результаты промежуточной аттестации по одному или нескольким учебным предметам либо непрохождение промежуточной аттестации при отсутствии уважительных причин признаются академической задолженностью.</w:t>
      </w:r>
    </w:p>
    <w:p w14:paraId="04FFA435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5.7. Обучающийся обязан соблюдать требования настоящего Положения и иных локальных нормативных актов Центра.</w:t>
      </w:r>
    </w:p>
    <w:p w14:paraId="5E4B3A00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5.8. Родители (законные представители) обучающегося имеют право:</w:t>
      </w:r>
    </w:p>
    <w:p w14:paraId="06FD0D69" w14:textId="77777777" w:rsidR="005741C8" w:rsidRPr="005741C8" w:rsidRDefault="005741C8" w:rsidP="005741C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знакомиться с формами, порядком и результатами текущего контроля успеваемости и промежуточной аттестации;</w:t>
      </w:r>
    </w:p>
    <w:p w14:paraId="34F82ED7" w14:textId="77777777" w:rsidR="005741C8" w:rsidRPr="005741C8" w:rsidRDefault="005741C8" w:rsidP="005741C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получать разъяснения по вопросам оценивания;</w:t>
      </w:r>
    </w:p>
    <w:p w14:paraId="3029C2B3" w14:textId="77777777" w:rsidR="005741C8" w:rsidRPr="005741C8" w:rsidRDefault="005741C8" w:rsidP="005741C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обжаловать результаты промежуточной аттестации в установленном порядке.</w:t>
      </w:r>
    </w:p>
    <w:p w14:paraId="4D1F29A3" w14:textId="77777777" w:rsidR="005741C8" w:rsidRP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5741C8">
        <w:rPr>
          <w:rFonts w:ascii="Times New Roman" w:hAnsi="Times New Roman" w:cs="Times New Roman"/>
          <w:sz w:val="24"/>
          <w:szCs w:val="24"/>
          <w:lang w:val="es-ES"/>
        </w:rPr>
        <w:t>5.9. Родители (законные представители) обязаны:</w:t>
      </w:r>
    </w:p>
    <w:p w14:paraId="3F8D3F89" w14:textId="77777777" w:rsidR="005741C8" w:rsidRPr="005741C8" w:rsidRDefault="005741C8" w:rsidP="005741C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соблюдать требования локальных нормативных актов, регулирующих порядок проведения текущего контроля успеваемости и промежуточной аттестации;</w:t>
      </w:r>
    </w:p>
    <w:p w14:paraId="28CB4523" w14:textId="77777777" w:rsidR="005741C8" w:rsidRPr="005741C8" w:rsidRDefault="005741C8" w:rsidP="005741C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обеспечивать получение обучающимся общего образования;</w:t>
      </w:r>
    </w:p>
    <w:p w14:paraId="19280571" w14:textId="77777777" w:rsidR="005741C8" w:rsidRPr="005741C8" w:rsidRDefault="005741C8" w:rsidP="005741C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содействовать ликвидации академической задолженности обучающегося в установленные сроки.</w:t>
      </w:r>
    </w:p>
    <w:p w14:paraId="2F657C98" w14:textId="77777777" w:rsidR="005741C8" w:rsidRDefault="005741C8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1C8">
        <w:rPr>
          <w:rFonts w:ascii="Times New Roman" w:hAnsi="Times New Roman" w:cs="Times New Roman"/>
          <w:sz w:val="24"/>
          <w:szCs w:val="24"/>
        </w:rPr>
        <w:t>5.10. Центр в пределах своей компетенции определяет порядок, формы, периодичность и методы проведения текущего контроля успеваемости и промежуточной аттестации обучающихся в соответствии с законодательством Российской Федерации.</w:t>
      </w:r>
    </w:p>
    <w:p w14:paraId="6C34AA81" w14:textId="77777777" w:rsidR="00A576E4" w:rsidRPr="005741C8" w:rsidRDefault="00A576E4" w:rsidP="00574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F68FD" w14:textId="77777777" w:rsidR="00E039BB" w:rsidRPr="0090093B" w:rsidRDefault="00E039BB" w:rsidP="00E03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B87ED" w14:textId="77777777" w:rsidR="00EC6919" w:rsidRPr="0090093B" w:rsidRDefault="00E039BB" w:rsidP="005640C0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>Экзаменационные комиссии</w:t>
      </w:r>
    </w:p>
    <w:p w14:paraId="27AA7D05" w14:textId="77777777" w:rsidR="005640C0" w:rsidRPr="0090093B" w:rsidRDefault="005640C0" w:rsidP="00564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A3BC5" w14:textId="77777777" w:rsidR="00A576E4" w:rsidRPr="00A576E4" w:rsidRDefault="00A576E4" w:rsidP="00A576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6.1. При проведении промежуточной аттестации в формах, предусматривающих письменные или устные итоговые работы, по решению директора Центра может создаваться аттестационная комиссия.</w:t>
      </w:r>
    </w:p>
    <w:p w14:paraId="2CE3C604" w14:textId="77777777" w:rsidR="00A576E4" w:rsidRPr="00A576E4" w:rsidRDefault="00A576E4" w:rsidP="00A576E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6.2. В состав аттестационной комиссии входят:</w:t>
      </w:r>
    </w:p>
    <w:p w14:paraId="39304BF0" w14:textId="77777777" w:rsidR="00A576E4" w:rsidRPr="00A576E4" w:rsidRDefault="00A576E4" w:rsidP="00A576E4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председатель комиссии (директор Центра, заместитель директора по учебной работе или руководитель методического объединения);</w:t>
      </w:r>
    </w:p>
    <w:p w14:paraId="0CDE10C7" w14:textId="77777777" w:rsidR="00A576E4" w:rsidRPr="00A576E4" w:rsidRDefault="00A576E4" w:rsidP="00A576E4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A576E4">
        <w:rPr>
          <w:rFonts w:ascii="Times New Roman" w:hAnsi="Times New Roman" w:cs="Times New Roman"/>
          <w:sz w:val="24"/>
          <w:szCs w:val="24"/>
          <w:lang w:val="es-ES"/>
        </w:rPr>
        <w:t>член комиссии;</w:t>
      </w:r>
    </w:p>
    <w:p w14:paraId="3E366CEC" w14:textId="77777777" w:rsidR="00A576E4" w:rsidRPr="00A576E4" w:rsidRDefault="00A576E4" w:rsidP="00A576E4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учитель, осуществляющий преподавание соответствующего учебного предмета.</w:t>
      </w:r>
    </w:p>
    <w:p w14:paraId="48FD7047" w14:textId="77777777" w:rsidR="00A576E4" w:rsidRPr="00A576E4" w:rsidRDefault="00A576E4" w:rsidP="00A576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6.3. Состав аттестационных комиссий и график проведения промежуточной аттестации утверждаются приказом директора Центра не позднее чем за две недели до начала проведения аттестации.</w:t>
      </w:r>
    </w:p>
    <w:p w14:paraId="3DC925C4" w14:textId="77777777" w:rsidR="00A576E4" w:rsidRPr="00A576E4" w:rsidRDefault="00A576E4" w:rsidP="00A576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6.4. При составлении расписания промежуточной аттестации учитываются возрастные особенности обучающихся. В день допускается проведение не более одной аттестационной работы. Между аттестационными работами предусматривается перерыв не менее двух календарных дней (за исключением выходных и праздничных дней).</w:t>
      </w:r>
    </w:p>
    <w:p w14:paraId="68BA9F1A" w14:textId="77777777" w:rsidR="00A576E4" w:rsidRDefault="00A576E4" w:rsidP="00A576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6.5. Консультации по подготовке к промежуточной аттестации проводятся в соответствии с утверждённым графиком.</w:t>
      </w:r>
    </w:p>
    <w:p w14:paraId="0D1D47CE" w14:textId="77777777" w:rsidR="00A576E4" w:rsidRPr="00A576E4" w:rsidRDefault="00A576E4" w:rsidP="00A576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1821B" w14:textId="77777777" w:rsidR="005640C0" w:rsidRPr="0090093B" w:rsidRDefault="00E039BB" w:rsidP="005640C0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3B">
        <w:rPr>
          <w:rFonts w:ascii="Times New Roman" w:hAnsi="Times New Roman" w:cs="Times New Roman"/>
          <w:b/>
          <w:sz w:val="24"/>
          <w:szCs w:val="24"/>
        </w:rPr>
        <w:t>Срок действия Положения</w:t>
      </w:r>
    </w:p>
    <w:p w14:paraId="03690713" w14:textId="77777777" w:rsidR="005640C0" w:rsidRPr="0090093B" w:rsidRDefault="005640C0" w:rsidP="005640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5915A5" w14:textId="77777777" w:rsidR="00A576E4" w:rsidRPr="00A576E4" w:rsidRDefault="00A576E4" w:rsidP="00A576E4">
      <w:pPr>
        <w:tabs>
          <w:tab w:val="left" w:pos="1134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7.1. Настоящее Положение вступает в силу с момента его утверждения директором Центра и действует до принятия нового локального нормативного акта, регулирующего данные отношения.</w:t>
      </w:r>
    </w:p>
    <w:p w14:paraId="6CA04A35" w14:textId="77777777" w:rsidR="00A576E4" w:rsidRPr="00A576E4" w:rsidRDefault="00A576E4" w:rsidP="00A576E4">
      <w:pPr>
        <w:tabs>
          <w:tab w:val="left" w:pos="1134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7.2. В случае изменения законодательства Российской Федерации, регулирующего вопросы текущего контроля успеваемости и промежуточной аттестации обучающихся, в настоящее Положение вносятся соответствующие изменения в установленном порядке.</w:t>
      </w:r>
    </w:p>
    <w:p w14:paraId="5C4BC957" w14:textId="77777777" w:rsidR="00A576E4" w:rsidRPr="00A576E4" w:rsidRDefault="00A576E4" w:rsidP="00A576E4">
      <w:pPr>
        <w:tabs>
          <w:tab w:val="left" w:pos="1134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576E4">
        <w:rPr>
          <w:rFonts w:ascii="Times New Roman" w:hAnsi="Times New Roman" w:cs="Times New Roman"/>
          <w:sz w:val="24"/>
          <w:szCs w:val="24"/>
        </w:rPr>
        <w:t>7.3. Изменения и дополнения в настоящее Положение принимаются педагогическим советом Центра и утверждаются приказом директора Центра.</w:t>
      </w:r>
    </w:p>
    <w:p w14:paraId="305E5392" w14:textId="155AD2E3" w:rsidR="00E039BB" w:rsidRPr="0090093B" w:rsidRDefault="00E039BB" w:rsidP="00A576E4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039BB" w:rsidRPr="0090093B" w:rsidSect="00EE7EC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0B350" w14:textId="77777777" w:rsidR="000111F4" w:rsidRDefault="000111F4" w:rsidP="00A078FC">
      <w:pPr>
        <w:spacing w:after="0" w:line="240" w:lineRule="auto"/>
      </w:pPr>
      <w:r>
        <w:separator/>
      </w:r>
    </w:p>
  </w:endnote>
  <w:endnote w:type="continuationSeparator" w:id="0">
    <w:p w14:paraId="538168DE" w14:textId="77777777" w:rsidR="000111F4" w:rsidRDefault="000111F4" w:rsidP="00A0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933110"/>
      <w:docPartObj>
        <w:docPartGallery w:val="Page Numbers (Bottom of Page)"/>
        <w:docPartUnique/>
      </w:docPartObj>
    </w:sdtPr>
    <w:sdtContent>
      <w:p w14:paraId="7B3EF106" w14:textId="77777777" w:rsidR="00A078FC" w:rsidRDefault="0005784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85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8B17ACD" w14:textId="77777777" w:rsidR="00A078FC" w:rsidRDefault="00A078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85E6" w14:textId="77777777" w:rsidR="000111F4" w:rsidRDefault="000111F4" w:rsidP="00A078FC">
      <w:pPr>
        <w:spacing w:after="0" w:line="240" w:lineRule="auto"/>
      </w:pPr>
      <w:r>
        <w:separator/>
      </w:r>
    </w:p>
  </w:footnote>
  <w:footnote w:type="continuationSeparator" w:id="0">
    <w:p w14:paraId="5122F8F3" w14:textId="77777777" w:rsidR="000111F4" w:rsidRDefault="000111F4" w:rsidP="00A0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1D7D"/>
    <w:multiLevelType w:val="hybridMultilevel"/>
    <w:tmpl w:val="FDB6FA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C0B92"/>
    <w:multiLevelType w:val="multilevel"/>
    <w:tmpl w:val="0976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67344"/>
    <w:multiLevelType w:val="multilevel"/>
    <w:tmpl w:val="A140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6479B"/>
    <w:multiLevelType w:val="multilevel"/>
    <w:tmpl w:val="EA403B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BA258BB"/>
    <w:multiLevelType w:val="multilevel"/>
    <w:tmpl w:val="8C80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3518B"/>
    <w:multiLevelType w:val="multilevel"/>
    <w:tmpl w:val="0FF2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D78D9"/>
    <w:multiLevelType w:val="multilevel"/>
    <w:tmpl w:val="FABA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F2BC7"/>
    <w:multiLevelType w:val="hybridMultilevel"/>
    <w:tmpl w:val="0D2223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E2785"/>
    <w:multiLevelType w:val="multilevel"/>
    <w:tmpl w:val="C6B4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D2B6C"/>
    <w:multiLevelType w:val="multilevel"/>
    <w:tmpl w:val="EA403B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3CB548C"/>
    <w:multiLevelType w:val="multilevel"/>
    <w:tmpl w:val="EA403B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4387C1B"/>
    <w:multiLevelType w:val="hybridMultilevel"/>
    <w:tmpl w:val="B78ABB3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20C7F25"/>
    <w:multiLevelType w:val="multilevel"/>
    <w:tmpl w:val="E946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822894">
    <w:abstractNumId w:val="9"/>
  </w:num>
  <w:num w:numId="2" w16cid:durableId="662970700">
    <w:abstractNumId w:val="10"/>
  </w:num>
  <w:num w:numId="3" w16cid:durableId="799569900">
    <w:abstractNumId w:val="3"/>
  </w:num>
  <w:num w:numId="4" w16cid:durableId="290089561">
    <w:abstractNumId w:val="2"/>
  </w:num>
  <w:num w:numId="5" w16cid:durableId="535117431">
    <w:abstractNumId w:val="7"/>
  </w:num>
  <w:num w:numId="6" w16cid:durableId="325943146">
    <w:abstractNumId w:val="11"/>
  </w:num>
  <w:num w:numId="7" w16cid:durableId="1533880556">
    <w:abstractNumId w:val="1"/>
  </w:num>
  <w:num w:numId="8" w16cid:durableId="1949315806">
    <w:abstractNumId w:val="4"/>
  </w:num>
  <w:num w:numId="9" w16cid:durableId="1358770490">
    <w:abstractNumId w:val="5"/>
  </w:num>
  <w:num w:numId="10" w16cid:durableId="1328829247">
    <w:abstractNumId w:val="6"/>
  </w:num>
  <w:num w:numId="11" w16cid:durableId="133840021">
    <w:abstractNumId w:val="12"/>
  </w:num>
  <w:num w:numId="12" w16cid:durableId="215898013">
    <w:abstractNumId w:val="8"/>
  </w:num>
  <w:num w:numId="13" w16cid:durableId="54965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FE"/>
    <w:rsid w:val="000111F4"/>
    <w:rsid w:val="00020265"/>
    <w:rsid w:val="00032A29"/>
    <w:rsid w:val="00053C96"/>
    <w:rsid w:val="00057842"/>
    <w:rsid w:val="000763C5"/>
    <w:rsid w:val="000C58AE"/>
    <w:rsid w:val="000F646B"/>
    <w:rsid w:val="00143702"/>
    <w:rsid w:val="0018430E"/>
    <w:rsid w:val="0025143B"/>
    <w:rsid w:val="00251CD8"/>
    <w:rsid w:val="00257C31"/>
    <w:rsid w:val="002B1824"/>
    <w:rsid w:val="002B6540"/>
    <w:rsid w:val="00326C08"/>
    <w:rsid w:val="00385EFF"/>
    <w:rsid w:val="0039775F"/>
    <w:rsid w:val="003A11A6"/>
    <w:rsid w:val="00425567"/>
    <w:rsid w:val="004A04BD"/>
    <w:rsid w:val="00533879"/>
    <w:rsid w:val="00562F92"/>
    <w:rsid w:val="005640C0"/>
    <w:rsid w:val="005741C8"/>
    <w:rsid w:val="00650852"/>
    <w:rsid w:val="00677095"/>
    <w:rsid w:val="00756AA6"/>
    <w:rsid w:val="007D6DEF"/>
    <w:rsid w:val="00812946"/>
    <w:rsid w:val="008375FC"/>
    <w:rsid w:val="008A4AE4"/>
    <w:rsid w:val="008D7080"/>
    <w:rsid w:val="0090093B"/>
    <w:rsid w:val="009F4658"/>
    <w:rsid w:val="00A01F55"/>
    <w:rsid w:val="00A078FC"/>
    <w:rsid w:val="00A13B78"/>
    <w:rsid w:val="00A54FBB"/>
    <w:rsid w:val="00A576E4"/>
    <w:rsid w:val="00A97D37"/>
    <w:rsid w:val="00AA4DE4"/>
    <w:rsid w:val="00AA60FE"/>
    <w:rsid w:val="00AF3BA8"/>
    <w:rsid w:val="00BB5310"/>
    <w:rsid w:val="00C21C80"/>
    <w:rsid w:val="00CA025B"/>
    <w:rsid w:val="00CD400F"/>
    <w:rsid w:val="00CE7E6B"/>
    <w:rsid w:val="00CF6833"/>
    <w:rsid w:val="00D236FC"/>
    <w:rsid w:val="00D33DE3"/>
    <w:rsid w:val="00DC4107"/>
    <w:rsid w:val="00E039BB"/>
    <w:rsid w:val="00EB3DA3"/>
    <w:rsid w:val="00EB719E"/>
    <w:rsid w:val="00EC6919"/>
    <w:rsid w:val="00ED61EB"/>
    <w:rsid w:val="00EE7ECC"/>
    <w:rsid w:val="00EF677A"/>
    <w:rsid w:val="00F56AE5"/>
    <w:rsid w:val="00F602A7"/>
    <w:rsid w:val="00FC7449"/>
    <w:rsid w:val="00FE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D9A5"/>
  <w15:docId w15:val="{77174193-3882-4378-B0B5-54B74984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0F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07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078FC"/>
  </w:style>
  <w:style w:type="paragraph" w:styleId="a6">
    <w:name w:val="footer"/>
    <w:basedOn w:val="a"/>
    <w:link w:val="a7"/>
    <w:uiPriority w:val="99"/>
    <w:unhideWhenUsed/>
    <w:rsid w:val="00A07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78FC"/>
  </w:style>
  <w:style w:type="table" w:styleId="a8">
    <w:name w:val="Table Grid"/>
    <w:basedOn w:val="a1"/>
    <w:rsid w:val="009009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385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whitespace-normal">
    <w:name w:val="whitespace-normal"/>
    <w:basedOn w:val="a0"/>
    <w:rsid w:val="00385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2078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Ерахтина</cp:lastModifiedBy>
  <cp:revision>4</cp:revision>
  <cp:lastPrinted>2015-11-25T09:17:00Z</cp:lastPrinted>
  <dcterms:created xsi:type="dcterms:W3CDTF">2026-07-22T12:01:00Z</dcterms:created>
  <dcterms:modified xsi:type="dcterms:W3CDTF">2026-07-22T13:25:00Z</dcterms:modified>
</cp:coreProperties>
</file>